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0" w:rsidRDefault="00B41BAE" w:rsidP="00B4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139F4" w:rsidRPr="000B48CB" w:rsidRDefault="00B41BAE" w:rsidP="00B4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D0">
        <w:rPr>
          <w:rFonts w:ascii="Times New Roman" w:hAnsi="Times New Roman" w:cs="Times New Roman"/>
          <w:b/>
          <w:sz w:val="28"/>
          <w:szCs w:val="28"/>
        </w:rPr>
        <w:t>«Алтарская средняя общеобразовательная школа»</w:t>
      </w:r>
    </w:p>
    <w:p w:rsidR="00B41BAE" w:rsidRPr="000B48CB" w:rsidRDefault="00B41BAE" w:rsidP="00B4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Pr="00044183" w:rsidRDefault="00044183" w:rsidP="00B4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8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183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41BAE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Pr="00B41BAE">
        <w:rPr>
          <w:rFonts w:ascii="Times New Roman" w:hAnsi="Times New Roman" w:cs="Times New Roman"/>
          <w:sz w:val="28"/>
          <w:szCs w:val="28"/>
        </w:rPr>
        <w:br/>
      </w:r>
      <w:r w:rsidRPr="00044183">
        <w:rPr>
          <w:rFonts w:ascii="Times New Roman" w:hAnsi="Times New Roman" w:cs="Times New Roman"/>
          <w:b/>
          <w:sz w:val="28"/>
          <w:szCs w:val="28"/>
        </w:rPr>
        <w:t>Тема:</w:t>
      </w:r>
      <w:r w:rsidRPr="00B41BAE">
        <w:rPr>
          <w:rFonts w:ascii="Times New Roman" w:hAnsi="Times New Roman" w:cs="Times New Roman"/>
          <w:sz w:val="28"/>
          <w:szCs w:val="28"/>
        </w:rPr>
        <w:t xml:space="preserve"> «Готов к труду и обороне!» </w:t>
      </w:r>
      <w:r w:rsidRPr="00B41BAE">
        <w:rPr>
          <w:rFonts w:ascii="Times New Roman" w:hAnsi="Times New Roman" w:cs="Times New Roman"/>
          <w:sz w:val="28"/>
          <w:szCs w:val="28"/>
        </w:rPr>
        <w:br/>
      </w: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8CB" w:rsidRDefault="000B48CB" w:rsidP="000B48CB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0B48CB" w:rsidRDefault="000B48CB" w:rsidP="000B48CB">
      <w:pPr>
        <w:spacing w:line="240" w:lineRule="auto"/>
        <w:ind w:left="566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BAE" w:rsidRPr="000B48CB" w:rsidRDefault="00B41BAE" w:rsidP="000B48CB">
      <w:pPr>
        <w:spacing w:line="240" w:lineRule="auto"/>
        <w:ind w:left="566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B41BAE" w:rsidRPr="00B41BAE" w:rsidRDefault="00B41BAE" w:rsidP="000B48C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B41BAE" w:rsidRPr="00B41BAE" w:rsidRDefault="00B41BAE" w:rsidP="000B48C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sz w:val="28"/>
          <w:szCs w:val="28"/>
        </w:rPr>
        <w:t xml:space="preserve">МБОУ </w:t>
      </w:r>
      <w:r w:rsidR="00BC71D0">
        <w:rPr>
          <w:rFonts w:ascii="Times New Roman" w:hAnsi="Times New Roman" w:cs="Times New Roman"/>
          <w:sz w:val="28"/>
          <w:szCs w:val="28"/>
        </w:rPr>
        <w:t>«Алтарская СОШ»</w:t>
      </w:r>
      <w:r w:rsidRPr="00B41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AE" w:rsidRDefault="00BC71D0" w:rsidP="000B48C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Ряхмятуллова Венера Менировна</w:t>
      </w:r>
    </w:p>
    <w:p w:rsidR="00B41BAE" w:rsidRDefault="00B41BAE" w:rsidP="000B48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B41BAE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C71D0" w:rsidRDefault="00BC71D0" w:rsidP="00B41BAE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C71D0" w:rsidRDefault="00BC71D0" w:rsidP="00B41BAE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0B48CB" w:rsidRDefault="000B48CB" w:rsidP="00B41BAE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41BAE" w:rsidRPr="000B48CB" w:rsidRDefault="00BC71D0" w:rsidP="000B48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Алтары</w:t>
      </w:r>
    </w:p>
    <w:p w:rsidR="00B41BAE" w:rsidRPr="000B48CB" w:rsidRDefault="000B48CB" w:rsidP="00B41B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>20</w:t>
      </w:r>
      <w:r w:rsidR="00BC71D0">
        <w:rPr>
          <w:rFonts w:ascii="Times New Roman" w:hAnsi="Times New Roman" w:cs="Times New Roman"/>
          <w:b/>
          <w:sz w:val="28"/>
          <w:szCs w:val="28"/>
        </w:rPr>
        <w:t>23</w:t>
      </w:r>
      <w:r w:rsidRPr="000B48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1BAE" w:rsidRPr="000B48CB" w:rsidRDefault="00B41BAE" w:rsidP="00B41B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AE" w:rsidRDefault="00B41BAE" w:rsidP="00B41B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A147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BAE" w:rsidRPr="00927870" w:rsidRDefault="00B41BAE" w:rsidP="0092787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8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273FC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……………………………………………………………………………..3</w:t>
      </w:r>
    </w:p>
    <w:p w:rsidR="00EB7154" w:rsidRPr="000B48CB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B48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48CB">
        <w:rPr>
          <w:rFonts w:ascii="Times New Roman" w:hAnsi="Times New Roman" w:cs="Times New Roman"/>
          <w:b/>
          <w:sz w:val="28"/>
          <w:szCs w:val="28"/>
        </w:rPr>
        <w:t>.</w:t>
      </w:r>
      <w:r w:rsidR="003C4882" w:rsidRPr="000B48CB">
        <w:rPr>
          <w:rFonts w:ascii="Times New Roman" w:hAnsi="Times New Roman" w:cs="Times New Roman"/>
          <w:b/>
          <w:sz w:val="28"/>
          <w:szCs w:val="28"/>
        </w:rPr>
        <w:t xml:space="preserve">  История ГТО</w:t>
      </w:r>
      <w:r w:rsidR="000B48CB" w:rsidRPr="000B48CB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0B48CB">
        <w:rPr>
          <w:rFonts w:ascii="Times New Roman" w:hAnsi="Times New Roman" w:cs="Times New Roman"/>
          <w:sz w:val="28"/>
          <w:szCs w:val="28"/>
        </w:rPr>
        <w:t>7</w:t>
      </w:r>
    </w:p>
    <w:p w:rsidR="00273FCE" w:rsidRPr="00927870" w:rsidRDefault="00273FCE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870">
        <w:rPr>
          <w:rFonts w:ascii="Times New Roman" w:hAnsi="Times New Roman" w:cs="Times New Roman"/>
          <w:sz w:val="28"/>
          <w:szCs w:val="28"/>
        </w:rPr>
        <w:t>История ГТО 1918-1925. Предпосылки возникновения комплекса………7</w:t>
      </w:r>
    </w:p>
    <w:p w:rsidR="00273FCE" w:rsidRDefault="00273FCE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FCE">
        <w:rPr>
          <w:rFonts w:ascii="Times New Roman" w:hAnsi="Times New Roman" w:cs="Times New Roman"/>
          <w:sz w:val="28"/>
          <w:szCs w:val="28"/>
        </w:rPr>
        <w:t>1927-1928 г. Рождение комплекса ГТО «под крылом»</w:t>
      </w:r>
      <w:r w:rsidRPr="00273FCE">
        <w:rPr>
          <w:rFonts w:ascii="Times New Roman" w:hAnsi="Times New Roman" w:cs="Times New Roman"/>
          <w:sz w:val="24"/>
          <w:szCs w:val="24"/>
        </w:rPr>
        <w:t xml:space="preserve"> ОСОАВИАХИМА</w:t>
      </w:r>
      <w:r>
        <w:rPr>
          <w:rFonts w:ascii="Times New Roman" w:hAnsi="Times New Roman" w:cs="Times New Roman"/>
          <w:sz w:val="28"/>
          <w:szCs w:val="28"/>
        </w:rPr>
        <w:t>…8</w:t>
      </w:r>
    </w:p>
    <w:p w:rsidR="00B348DA" w:rsidRPr="00B348DA" w:rsidRDefault="00B348DA" w:rsidP="00927870">
      <w:pPr>
        <w:pStyle w:val="a3"/>
        <w:numPr>
          <w:ilvl w:val="1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48DA">
        <w:rPr>
          <w:rFonts w:ascii="Times New Roman" w:hAnsi="Times New Roman" w:cs="Times New Roman"/>
          <w:sz w:val="28"/>
          <w:szCs w:val="28"/>
        </w:rPr>
        <w:t xml:space="preserve">1929-1938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48DA">
        <w:rPr>
          <w:rFonts w:ascii="Times New Roman" w:hAnsi="Times New Roman" w:cs="Times New Roman"/>
          <w:sz w:val="28"/>
          <w:szCs w:val="28"/>
        </w:rPr>
        <w:t>ервый комплекс ГТО и дальнейшее его развитие</w:t>
      </w:r>
      <w:r>
        <w:rPr>
          <w:rFonts w:ascii="Times New Roman" w:hAnsi="Times New Roman" w:cs="Times New Roman"/>
          <w:sz w:val="28"/>
          <w:szCs w:val="28"/>
        </w:rPr>
        <w:t>………….8</w:t>
      </w:r>
    </w:p>
    <w:p w:rsidR="00295306" w:rsidRPr="00295306" w:rsidRDefault="00B36C43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первого</w:t>
      </w:r>
      <w:r w:rsidR="00295306" w:rsidRPr="00295306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5306" w:rsidRPr="00295306">
        <w:rPr>
          <w:rFonts w:ascii="Times New Roman" w:hAnsi="Times New Roman" w:cs="Times New Roman"/>
          <w:sz w:val="28"/>
          <w:szCs w:val="28"/>
        </w:rPr>
        <w:t xml:space="preserve"> ГТО……</w:t>
      </w:r>
      <w:r w:rsidR="00295306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295306" w:rsidRPr="00295306">
        <w:rPr>
          <w:rFonts w:ascii="Times New Roman" w:hAnsi="Times New Roman" w:cs="Times New Roman"/>
          <w:sz w:val="28"/>
          <w:szCs w:val="28"/>
        </w:rPr>
        <w:t>9</w:t>
      </w:r>
    </w:p>
    <w:p w:rsidR="00295306" w:rsidRPr="00295306" w:rsidRDefault="00295306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306">
        <w:rPr>
          <w:rFonts w:ascii="Times New Roman" w:hAnsi="Times New Roman" w:cs="Times New Roman"/>
          <w:sz w:val="28"/>
          <w:szCs w:val="28"/>
        </w:rPr>
        <w:t>1941-1945 г. Комплекс ГТО И 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>…………...</w:t>
      </w:r>
      <w:r w:rsidRPr="00295306">
        <w:rPr>
          <w:rFonts w:ascii="Times New Roman" w:hAnsi="Times New Roman" w:cs="Times New Roman"/>
          <w:sz w:val="28"/>
          <w:szCs w:val="28"/>
        </w:rPr>
        <w:t>10</w:t>
      </w:r>
    </w:p>
    <w:p w:rsidR="00BB2DEA" w:rsidRPr="00BB2DEA" w:rsidRDefault="00BB2DEA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DEA">
        <w:rPr>
          <w:rFonts w:ascii="Times New Roman" w:hAnsi="Times New Roman" w:cs="Times New Roman"/>
          <w:sz w:val="28"/>
          <w:szCs w:val="28"/>
        </w:rPr>
        <w:t>1946-1991 г. Комплекс  ГТО в послевоенное время……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BB2DEA">
        <w:rPr>
          <w:rFonts w:ascii="Times New Roman" w:hAnsi="Times New Roman" w:cs="Times New Roman"/>
          <w:sz w:val="28"/>
          <w:szCs w:val="28"/>
        </w:rPr>
        <w:t>11</w:t>
      </w:r>
    </w:p>
    <w:p w:rsidR="00203364" w:rsidRPr="00203364" w:rsidRDefault="00203364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364">
        <w:rPr>
          <w:rFonts w:ascii="Times New Roman" w:hAnsi="Times New Roman" w:cs="Times New Roman"/>
          <w:sz w:val="28"/>
          <w:szCs w:val="28"/>
        </w:rPr>
        <w:t>Комплекс ГТО 1972</w:t>
      </w:r>
      <w:r w:rsidR="0035182B">
        <w:rPr>
          <w:rFonts w:ascii="Times New Roman" w:hAnsi="Times New Roman" w:cs="Times New Roman"/>
          <w:sz w:val="28"/>
          <w:szCs w:val="28"/>
        </w:rPr>
        <w:t>………………………………………………………….12</w:t>
      </w:r>
    </w:p>
    <w:p w:rsidR="00F428FE" w:rsidRPr="00F428FE" w:rsidRDefault="00F428FE" w:rsidP="00927870">
      <w:pPr>
        <w:pStyle w:val="a3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8FE">
        <w:rPr>
          <w:rFonts w:ascii="Times New Roman" w:hAnsi="Times New Roman" w:cs="Times New Roman"/>
          <w:sz w:val="28"/>
          <w:szCs w:val="28"/>
        </w:rPr>
        <w:t>Возрождение комплекса ГТО в современной России</w:t>
      </w:r>
      <w:r>
        <w:rPr>
          <w:rFonts w:ascii="Times New Roman" w:hAnsi="Times New Roman" w:cs="Times New Roman"/>
          <w:sz w:val="28"/>
          <w:szCs w:val="28"/>
        </w:rPr>
        <w:t>……………………13</w:t>
      </w:r>
    </w:p>
    <w:p w:rsidR="00B348DA" w:rsidRPr="000B48CB" w:rsidRDefault="00F428FE" w:rsidP="00F428F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C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B48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B48CB" w:rsidRPr="000B48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4882" w:rsidRPr="000B48CB">
        <w:rPr>
          <w:rFonts w:ascii="Times New Roman" w:hAnsi="Times New Roman" w:cs="Times New Roman"/>
          <w:b/>
          <w:sz w:val="28"/>
          <w:szCs w:val="28"/>
        </w:rPr>
        <w:t>Практическая часть проекта</w:t>
      </w:r>
      <w:r w:rsidR="002520BA" w:rsidRPr="000B48CB">
        <w:rPr>
          <w:rFonts w:ascii="Times New Roman" w:hAnsi="Times New Roman" w:cs="Times New Roman"/>
          <w:b/>
          <w:sz w:val="28"/>
          <w:szCs w:val="28"/>
        </w:rPr>
        <w:t xml:space="preserve"> «Готов к труду и обороне!»</w:t>
      </w:r>
    </w:p>
    <w:p w:rsidR="004269F0" w:rsidRPr="00927870" w:rsidRDefault="00927870" w:rsidP="00927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A04CF" w:rsidRPr="00927870">
        <w:rPr>
          <w:rFonts w:ascii="Times New Roman" w:hAnsi="Times New Roman" w:cs="Times New Roman"/>
          <w:sz w:val="28"/>
          <w:szCs w:val="28"/>
        </w:rPr>
        <w:t>Зачем выполнять комплекс ГТО в 21 веке?...........................................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A04CF" w:rsidRPr="00927870">
        <w:rPr>
          <w:rFonts w:ascii="Times New Roman" w:hAnsi="Times New Roman" w:cs="Times New Roman"/>
          <w:sz w:val="28"/>
          <w:szCs w:val="28"/>
        </w:rPr>
        <w:t>14</w:t>
      </w:r>
    </w:p>
    <w:p w:rsidR="00442C48" w:rsidRPr="002520BA" w:rsidRDefault="002520BA" w:rsidP="00927870">
      <w:pPr>
        <w:pStyle w:val="a3"/>
        <w:numPr>
          <w:ilvl w:val="1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0BA">
        <w:rPr>
          <w:rFonts w:ascii="Times New Roman" w:hAnsi="Times New Roman" w:cs="Times New Roman"/>
          <w:sz w:val="28"/>
          <w:szCs w:val="28"/>
        </w:rPr>
        <w:t>Мероприятия, проведённые в рамках проекта «Готов к труду и обороне!»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442C48" w:rsidRPr="002520BA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927870">
        <w:rPr>
          <w:rFonts w:ascii="Times New Roman" w:hAnsi="Times New Roman" w:cs="Times New Roman"/>
          <w:sz w:val="28"/>
          <w:szCs w:val="28"/>
        </w:rPr>
        <w:t>.........</w:t>
      </w:r>
      <w:r w:rsidR="00442C48" w:rsidRPr="002520BA">
        <w:rPr>
          <w:rFonts w:ascii="Times New Roman" w:hAnsi="Times New Roman" w:cs="Times New Roman"/>
          <w:sz w:val="28"/>
          <w:szCs w:val="28"/>
        </w:rPr>
        <w:t>14</w:t>
      </w:r>
    </w:p>
    <w:p w:rsidR="00442C48" w:rsidRPr="00927870" w:rsidRDefault="00DE3627" w:rsidP="00DE2B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870">
        <w:rPr>
          <w:rFonts w:ascii="Times New Roman" w:hAnsi="Times New Roman" w:cs="Times New Roman"/>
          <w:sz w:val="28"/>
          <w:szCs w:val="28"/>
        </w:rPr>
        <w:t>Выв</w:t>
      </w:r>
      <w:r w:rsidR="00DE2B85">
        <w:rPr>
          <w:rFonts w:ascii="Times New Roman" w:hAnsi="Times New Roman" w:cs="Times New Roman"/>
          <w:sz w:val="28"/>
          <w:szCs w:val="28"/>
        </w:rPr>
        <w:t>од………………………………………………………………………………..20</w:t>
      </w:r>
    </w:p>
    <w:p w:rsidR="00DE3627" w:rsidRPr="00927870" w:rsidRDefault="00DE3627" w:rsidP="00DE2B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870">
        <w:rPr>
          <w:rFonts w:ascii="Times New Roman" w:hAnsi="Times New Roman" w:cs="Times New Roman"/>
          <w:sz w:val="28"/>
          <w:szCs w:val="28"/>
        </w:rPr>
        <w:t>Список ресурсов сети Интернет……</w:t>
      </w:r>
      <w:r w:rsidR="00DE2B85">
        <w:rPr>
          <w:rFonts w:ascii="Times New Roman" w:hAnsi="Times New Roman" w:cs="Times New Roman"/>
          <w:sz w:val="28"/>
          <w:szCs w:val="28"/>
        </w:rPr>
        <w:t>……………………………………………..21</w:t>
      </w:r>
    </w:p>
    <w:p w:rsidR="00851052" w:rsidRPr="00DE3627" w:rsidRDefault="00851052" w:rsidP="00DE2B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DE2B85">
        <w:rPr>
          <w:rFonts w:ascii="Times New Roman" w:hAnsi="Times New Roman" w:cs="Times New Roman"/>
          <w:sz w:val="28"/>
          <w:szCs w:val="28"/>
        </w:rPr>
        <w:t>рь……………………………………………………………………………...22</w:t>
      </w:r>
    </w:p>
    <w:p w:rsidR="00DE3627" w:rsidRPr="004269F0" w:rsidRDefault="00DE3627" w:rsidP="00DE36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Pr="008A04CF" w:rsidRDefault="008A04CF" w:rsidP="004269F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154" w:rsidRDefault="00EB7154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052" w:rsidRDefault="00851052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870" w:rsidRDefault="00927870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870" w:rsidRDefault="00927870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154" w:rsidRDefault="00EB7154" w:rsidP="0044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7154" w:rsidRPr="00A147BD" w:rsidRDefault="00EB7154" w:rsidP="00EB71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47BD">
        <w:rPr>
          <w:rFonts w:ascii="Times New Roman" w:hAnsi="Times New Roman" w:cs="Times New Roman"/>
          <w:sz w:val="28"/>
          <w:szCs w:val="28"/>
        </w:rPr>
        <w:t xml:space="preserve">В известном детском стихотворении Самуила Яковлевича Маршака 1937 года «Рассказ о неизвестном герое» пожарные, милиция и фотографы разыскивают двадцатилетнего парня, спасшего из огня девочку. Из примет — </w:t>
      </w:r>
    </w:p>
    <w:p w:rsidR="00EB7154" w:rsidRPr="00A147BD" w:rsidRDefault="00EB7154" w:rsidP="00EB715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7BD">
        <w:rPr>
          <w:rFonts w:ascii="Times New Roman" w:hAnsi="Times New Roman" w:cs="Times New Roman"/>
          <w:i/>
          <w:sz w:val="28"/>
          <w:szCs w:val="28"/>
        </w:rPr>
        <w:t>«Среднего роста, плечистый и крепкий,</w:t>
      </w:r>
    </w:p>
    <w:p w:rsidR="00EB7154" w:rsidRPr="00A147BD" w:rsidRDefault="00EB7154" w:rsidP="00EB715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7BD">
        <w:rPr>
          <w:rFonts w:ascii="Times New Roman" w:hAnsi="Times New Roman" w:cs="Times New Roman"/>
          <w:i/>
          <w:sz w:val="28"/>
          <w:szCs w:val="28"/>
        </w:rPr>
        <w:t>Ходит он в белой футболке и кепке.</w:t>
      </w:r>
    </w:p>
    <w:p w:rsidR="00EB7154" w:rsidRPr="00A147BD" w:rsidRDefault="00EB7154" w:rsidP="00EB715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7BD">
        <w:rPr>
          <w:rFonts w:ascii="Times New Roman" w:hAnsi="Times New Roman" w:cs="Times New Roman"/>
          <w:i/>
          <w:sz w:val="28"/>
          <w:szCs w:val="28"/>
        </w:rPr>
        <w:t>Знак „ГТО“ на груди у него.</w:t>
      </w:r>
    </w:p>
    <w:p w:rsidR="00EB7154" w:rsidRPr="00A147BD" w:rsidRDefault="00EB7154" w:rsidP="00EB715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7BD">
        <w:rPr>
          <w:rFonts w:ascii="Times New Roman" w:hAnsi="Times New Roman" w:cs="Times New Roman"/>
          <w:i/>
          <w:sz w:val="28"/>
          <w:szCs w:val="28"/>
        </w:rPr>
        <w:t>Больше не знают о нем ничего»</w:t>
      </w:r>
    </w:p>
    <w:p w:rsidR="00EB7154" w:rsidRPr="00A147BD" w:rsidRDefault="00EB7154" w:rsidP="00EB71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    - сообщает читателю Маршак.</w:t>
      </w:r>
    </w:p>
    <w:p w:rsidR="00EB7154" w:rsidRPr="00A147BD" w:rsidRDefault="00EB7154" w:rsidP="00EB71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    Ирония стихотворения заключалась в том, что значкистов ГТО в то время было больше половины страны, и каждый был готов к труду и обороне!</w:t>
      </w:r>
    </w:p>
    <w:p w:rsidR="00273FCE" w:rsidRDefault="00EB7154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    Те, кто учился в школе еще до распада Советского Союза, помнят три заветные буквы — ГТО, или «Готов к труду и обороне» — программу физической и культурной подготовки, которая основывалась на единой и поддерживаемой государством системе патриотического воспитания населения.  </w:t>
      </w:r>
    </w:p>
    <w:p w:rsidR="00847841" w:rsidRDefault="00B41BAE" w:rsidP="008478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3FC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41BAE">
        <w:rPr>
          <w:rFonts w:ascii="Times New Roman" w:hAnsi="Times New Roman" w:cs="Times New Roman"/>
          <w:sz w:val="28"/>
          <w:szCs w:val="28"/>
        </w:rPr>
        <w:t xml:space="preserve"> </w:t>
      </w:r>
      <w:r w:rsidRPr="00433A59">
        <w:rPr>
          <w:rFonts w:ascii="Times New Roman" w:hAnsi="Times New Roman" w:cs="Times New Roman"/>
          <w:b/>
          <w:sz w:val="28"/>
          <w:szCs w:val="28"/>
        </w:rPr>
        <w:t>проек</w:t>
      </w:r>
      <w:r w:rsidR="00B348DA" w:rsidRPr="00433A59">
        <w:rPr>
          <w:rFonts w:ascii="Times New Roman" w:hAnsi="Times New Roman" w:cs="Times New Roman"/>
          <w:b/>
          <w:sz w:val="28"/>
          <w:szCs w:val="28"/>
        </w:rPr>
        <w:t>та</w:t>
      </w:r>
      <w:r w:rsidR="00433A59" w:rsidRPr="00433A59">
        <w:rPr>
          <w:rFonts w:ascii="Times New Roman" w:hAnsi="Times New Roman" w:cs="Times New Roman"/>
          <w:b/>
          <w:sz w:val="28"/>
          <w:szCs w:val="28"/>
        </w:rPr>
        <w:t>:</w:t>
      </w:r>
      <w:r w:rsidR="00B348DA">
        <w:rPr>
          <w:rFonts w:ascii="Times New Roman" w:hAnsi="Times New Roman" w:cs="Times New Roman"/>
          <w:sz w:val="28"/>
          <w:szCs w:val="28"/>
        </w:rPr>
        <w:t xml:space="preserve"> </w:t>
      </w:r>
      <w:r w:rsidR="00847841">
        <w:rPr>
          <w:rFonts w:ascii="Times New Roman" w:hAnsi="Times New Roman" w:cs="Times New Roman"/>
          <w:sz w:val="28"/>
          <w:szCs w:val="28"/>
        </w:rPr>
        <w:t>Программа Всероссийского</w:t>
      </w:r>
      <w:r w:rsidR="00B13AFB">
        <w:rPr>
          <w:rFonts w:ascii="Times New Roman" w:hAnsi="Times New Roman" w:cs="Times New Roman"/>
          <w:sz w:val="28"/>
          <w:szCs w:val="28"/>
        </w:rPr>
        <w:t xml:space="preserve"> физкультурно - </w:t>
      </w:r>
      <w:r w:rsidR="00847841">
        <w:rPr>
          <w:rFonts w:ascii="Times New Roman" w:hAnsi="Times New Roman" w:cs="Times New Roman"/>
          <w:sz w:val="28"/>
          <w:szCs w:val="28"/>
        </w:rPr>
        <w:t>спортивного</w:t>
      </w:r>
      <w:r w:rsidR="00B13AFB" w:rsidRPr="00B13AF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47841">
        <w:rPr>
          <w:rFonts w:ascii="Times New Roman" w:hAnsi="Times New Roman" w:cs="Times New Roman"/>
          <w:sz w:val="28"/>
          <w:szCs w:val="28"/>
        </w:rPr>
        <w:t>а</w:t>
      </w:r>
      <w:r w:rsidR="00B13AFB" w:rsidRPr="00B13AFB">
        <w:rPr>
          <w:rFonts w:ascii="Times New Roman" w:hAnsi="Times New Roman" w:cs="Times New Roman"/>
          <w:sz w:val="28"/>
          <w:szCs w:val="28"/>
        </w:rPr>
        <w:t xml:space="preserve"> </w:t>
      </w:r>
      <w:r w:rsidR="00847841" w:rsidRPr="00847841">
        <w:rPr>
          <w:rFonts w:ascii="Times New Roman" w:hAnsi="Times New Roman" w:cs="Times New Roman"/>
          <w:sz w:val="28"/>
          <w:szCs w:val="28"/>
        </w:rPr>
        <w:t>«Готов к труду и обороне» </w:t>
      </w:r>
      <w:r w:rsidR="00847841">
        <w:rPr>
          <w:rFonts w:ascii="Times New Roman" w:hAnsi="Times New Roman" w:cs="Times New Roman"/>
          <w:sz w:val="28"/>
          <w:szCs w:val="28"/>
        </w:rPr>
        <w:t>-</w:t>
      </w:r>
      <w:r w:rsidR="00B13AFB" w:rsidRPr="00B13AFB">
        <w:rPr>
          <w:rFonts w:ascii="Times New Roman" w:hAnsi="Times New Roman" w:cs="Times New Roman"/>
          <w:sz w:val="28"/>
          <w:szCs w:val="28"/>
        </w:rPr>
        <w:t xml:space="preserve"> является одним из мощных рычагов воспитания </w:t>
      </w:r>
      <w:r w:rsidR="00433A59">
        <w:rPr>
          <w:rFonts w:ascii="Times New Roman" w:hAnsi="Times New Roman" w:cs="Times New Roman"/>
          <w:sz w:val="28"/>
          <w:szCs w:val="28"/>
        </w:rPr>
        <w:t>подрастающего поколения нашей страны</w:t>
      </w:r>
      <w:r w:rsidR="007F2853">
        <w:rPr>
          <w:rFonts w:ascii="Times New Roman" w:hAnsi="Times New Roman" w:cs="Times New Roman"/>
          <w:sz w:val="28"/>
          <w:szCs w:val="28"/>
        </w:rPr>
        <w:t>:</w:t>
      </w:r>
      <w:r w:rsidR="007F2853" w:rsidRPr="007F2853">
        <w:rPr>
          <w:rFonts w:ascii="Times New Roman" w:hAnsi="Times New Roman" w:cs="Times New Roman"/>
          <w:sz w:val="28"/>
          <w:szCs w:val="28"/>
        </w:rPr>
        <w:t xml:space="preserve"> </w:t>
      </w:r>
      <w:r w:rsidR="007F2853" w:rsidRPr="00847841">
        <w:rPr>
          <w:rFonts w:ascii="Times New Roman" w:hAnsi="Times New Roman" w:cs="Times New Roman"/>
          <w:sz w:val="28"/>
          <w:szCs w:val="28"/>
        </w:rPr>
        <w:t>оздоровление нации</w:t>
      </w:r>
      <w:r w:rsidR="007F2853">
        <w:rPr>
          <w:rFonts w:ascii="Times New Roman" w:hAnsi="Times New Roman" w:cs="Times New Roman"/>
          <w:sz w:val="28"/>
          <w:szCs w:val="28"/>
        </w:rPr>
        <w:t xml:space="preserve">, </w:t>
      </w:r>
      <w:r w:rsidR="007F2853" w:rsidRPr="00847841">
        <w:rPr>
          <w:rFonts w:ascii="Times New Roman" w:hAnsi="Times New Roman" w:cs="Times New Roman"/>
          <w:sz w:val="28"/>
          <w:szCs w:val="28"/>
        </w:rPr>
        <w:t>повышение физической подготовки молодежи</w:t>
      </w:r>
      <w:r w:rsidR="007F2853">
        <w:rPr>
          <w:rFonts w:ascii="Times New Roman" w:hAnsi="Times New Roman" w:cs="Times New Roman"/>
          <w:sz w:val="28"/>
          <w:szCs w:val="28"/>
        </w:rPr>
        <w:t xml:space="preserve">, </w:t>
      </w:r>
      <w:r w:rsidR="007F2853" w:rsidRPr="00847841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4A0A34">
        <w:rPr>
          <w:rFonts w:ascii="Times New Roman" w:hAnsi="Times New Roman" w:cs="Times New Roman"/>
          <w:sz w:val="28"/>
          <w:szCs w:val="28"/>
        </w:rPr>
        <w:t xml:space="preserve"> и</w:t>
      </w:r>
      <w:r w:rsidR="007F2853">
        <w:rPr>
          <w:rFonts w:ascii="Times New Roman" w:hAnsi="Times New Roman" w:cs="Times New Roman"/>
          <w:sz w:val="28"/>
          <w:szCs w:val="28"/>
        </w:rPr>
        <w:t xml:space="preserve"> </w:t>
      </w:r>
      <w:r w:rsidR="007F2853" w:rsidRPr="00847841">
        <w:rPr>
          <w:rFonts w:ascii="Times New Roman" w:hAnsi="Times New Roman" w:cs="Times New Roman"/>
          <w:sz w:val="28"/>
          <w:szCs w:val="28"/>
        </w:rPr>
        <w:t>укрепление обороноспособности страны</w:t>
      </w:r>
      <w:r w:rsidR="007F2853">
        <w:rPr>
          <w:rFonts w:ascii="Times New Roman" w:hAnsi="Times New Roman" w:cs="Times New Roman"/>
          <w:sz w:val="28"/>
          <w:szCs w:val="28"/>
        </w:rPr>
        <w:t>.</w:t>
      </w:r>
      <w:r w:rsidR="0043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AE" w:rsidRDefault="00847841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BAE" w:rsidRPr="00B41BAE">
        <w:rPr>
          <w:rFonts w:ascii="Times New Roman" w:hAnsi="Times New Roman" w:cs="Times New Roman"/>
          <w:sz w:val="28"/>
          <w:szCs w:val="28"/>
        </w:rPr>
        <w:t>Считаю, что практическая значимость работы заключается в том, что собранный и проиллюстрированный материал можно использовать на уроках физкультуры, на классных часах и занятиях внеурочной деятельности. Это  поможет расширить круг знаний учащихся, сделать процесс обучения интереснее, создать среду, побуждающую детей к занятиям физической культурой. Так же мне стало интересно узнать Всероссийском физкультурно -  спортивном комплексе «ГТО» в прошлом и настоящем. Поэтому я  с удовольствием взялся за раб</w:t>
      </w:r>
      <w:r w:rsidR="00C410DF">
        <w:rPr>
          <w:rFonts w:ascii="Times New Roman" w:hAnsi="Times New Roman" w:cs="Times New Roman"/>
          <w:sz w:val="28"/>
          <w:szCs w:val="28"/>
        </w:rPr>
        <w:t>оту по теме: «Готов к труду и обороне</w:t>
      </w:r>
      <w:r w:rsidR="00B237F4">
        <w:rPr>
          <w:rFonts w:ascii="Times New Roman" w:hAnsi="Times New Roman" w:cs="Times New Roman"/>
          <w:sz w:val="28"/>
          <w:szCs w:val="28"/>
        </w:rPr>
        <w:t>!</w:t>
      </w:r>
      <w:r w:rsidR="00B41BAE" w:rsidRPr="00B41BAE">
        <w:rPr>
          <w:rFonts w:ascii="Times New Roman" w:hAnsi="Times New Roman" w:cs="Times New Roman"/>
          <w:sz w:val="28"/>
          <w:szCs w:val="28"/>
        </w:rPr>
        <w:t>». Мною была поставлена цель и определены задачи  проекта.</w:t>
      </w:r>
    </w:p>
    <w:p w:rsidR="00AD7F2C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B41BA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B345FF" w:rsidRPr="00B345FF">
        <w:rPr>
          <w:rFonts w:ascii="Times New Roman" w:hAnsi="Times New Roman" w:cs="Times New Roman"/>
          <w:sz w:val="28"/>
          <w:szCs w:val="28"/>
        </w:rPr>
        <w:t>привлечь</w:t>
      </w:r>
      <w:r w:rsidR="00B34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5FF" w:rsidRPr="00B345FF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B345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5FF">
        <w:rPr>
          <w:rFonts w:ascii="Times New Roman" w:hAnsi="Times New Roman" w:cs="Times New Roman"/>
          <w:sz w:val="28"/>
          <w:szCs w:val="28"/>
        </w:rPr>
        <w:t xml:space="preserve">учащихся  нашей школы </w:t>
      </w:r>
      <w:r w:rsidR="00AD7F2C" w:rsidRPr="00AD7F2C">
        <w:rPr>
          <w:rFonts w:ascii="Times New Roman" w:hAnsi="Times New Roman" w:cs="Times New Roman"/>
          <w:sz w:val="28"/>
          <w:szCs w:val="28"/>
        </w:rPr>
        <w:t xml:space="preserve">для занятий спортом, совершенствовать физические качества, приобщать к физкультуре и спорту </w:t>
      </w:r>
      <w:r w:rsidR="00AD3D6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345FF">
        <w:rPr>
          <w:rFonts w:ascii="Times New Roman" w:hAnsi="Times New Roman" w:cs="Times New Roman"/>
          <w:sz w:val="28"/>
          <w:szCs w:val="28"/>
        </w:rPr>
        <w:t>сдач</w:t>
      </w:r>
      <w:r w:rsidR="00AD3D6A">
        <w:rPr>
          <w:rFonts w:ascii="Times New Roman" w:hAnsi="Times New Roman" w:cs="Times New Roman"/>
          <w:sz w:val="28"/>
          <w:szCs w:val="28"/>
        </w:rPr>
        <w:t>и</w:t>
      </w:r>
      <w:r w:rsidR="00AD7F2C" w:rsidRPr="00AD7F2C">
        <w:rPr>
          <w:rFonts w:ascii="Times New Roman" w:hAnsi="Times New Roman" w:cs="Times New Roman"/>
          <w:sz w:val="28"/>
          <w:szCs w:val="28"/>
        </w:rPr>
        <w:t xml:space="preserve"> норм В</w:t>
      </w:r>
      <w:r w:rsidR="00AD7F2C">
        <w:rPr>
          <w:rFonts w:ascii="Times New Roman" w:hAnsi="Times New Roman" w:cs="Times New Roman"/>
          <w:sz w:val="28"/>
          <w:szCs w:val="28"/>
        </w:rPr>
        <w:t>сероссийского физкультурно – спортивного комплекса</w:t>
      </w:r>
      <w:r w:rsidR="00AD7F2C" w:rsidRPr="00AD7F2C">
        <w:rPr>
          <w:rFonts w:ascii="Times New Roman" w:hAnsi="Times New Roman" w:cs="Times New Roman"/>
          <w:sz w:val="28"/>
          <w:szCs w:val="28"/>
        </w:rPr>
        <w:t xml:space="preserve"> «ГТО».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41BAE" w:rsidRP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A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41BAE" w:rsidRDefault="00B41BAE" w:rsidP="00A14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sz w:val="28"/>
          <w:szCs w:val="28"/>
        </w:rPr>
        <w:t>Обеспечение учащихся необходимой достоверной информацией о содержании ВФСК «ГТО» и его истории в нашей стране.</w:t>
      </w:r>
    </w:p>
    <w:p w:rsidR="00B41BAE" w:rsidRDefault="00B41BAE" w:rsidP="00A14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sz w:val="28"/>
          <w:szCs w:val="28"/>
        </w:rPr>
        <w:t>Создание условий для сдачи норм ВФСК «ГТО» и развитию мотивации школьников к занятиям физической культурой и спортом.</w:t>
      </w:r>
    </w:p>
    <w:p w:rsidR="00B41BAE" w:rsidRDefault="00B41BAE" w:rsidP="00A147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sz w:val="28"/>
          <w:szCs w:val="28"/>
        </w:rPr>
        <w:t>Охват наибольшего количества обучающихся при внедрении ВФСК «ГТО»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FD8" w:rsidRDefault="00E576BA" w:rsidP="00A14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4DF" w:rsidRPr="00E576BA">
        <w:rPr>
          <w:rFonts w:ascii="Times New Roman" w:hAnsi="Times New Roman" w:cs="Times New Roman"/>
          <w:sz w:val="28"/>
          <w:szCs w:val="28"/>
        </w:rPr>
        <w:t xml:space="preserve">Исходя задач, я выдвинул </w:t>
      </w:r>
      <w:r w:rsidR="001604DF" w:rsidRPr="00E576BA">
        <w:rPr>
          <w:rFonts w:ascii="Times New Roman" w:hAnsi="Times New Roman" w:cs="Times New Roman"/>
          <w:b/>
          <w:bCs/>
          <w:iCs/>
          <w:sz w:val="28"/>
          <w:szCs w:val="28"/>
        </w:rPr>
        <w:t>гипотезу</w:t>
      </w:r>
      <w:r w:rsidR="001604DF" w:rsidRPr="00E5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4DF" w:rsidRPr="00E576BA">
        <w:rPr>
          <w:rFonts w:ascii="Times New Roman" w:hAnsi="Times New Roman" w:cs="Times New Roman"/>
          <w:sz w:val="28"/>
          <w:szCs w:val="28"/>
        </w:rPr>
        <w:t xml:space="preserve">-   </w:t>
      </w:r>
      <w:r w:rsidRPr="00E576BA">
        <w:rPr>
          <w:rFonts w:ascii="Times New Roman" w:hAnsi="Times New Roman" w:cs="Times New Roman"/>
          <w:sz w:val="28"/>
          <w:szCs w:val="28"/>
        </w:rPr>
        <w:t xml:space="preserve">сдача  норм </w:t>
      </w:r>
      <w:r w:rsidR="001604DF" w:rsidRPr="00E576BA">
        <w:rPr>
          <w:rFonts w:ascii="Times New Roman" w:hAnsi="Times New Roman" w:cs="Times New Roman"/>
          <w:sz w:val="28"/>
          <w:szCs w:val="28"/>
        </w:rPr>
        <w:t xml:space="preserve"> </w:t>
      </w:r>
      <w:r w:rsidRPr="00E576BA">
        <w:rPr>
          <w:rFonts w:ascii="Times New Roman" w:hAnsi="Times New Roman" w:cs="Times New Roman"/>
          <w:sz w:val="28"/>
          <w:szCs w:val="28"/>
        </w:rPr>
        <w:t>ВФСК «ГТО»</w:t>
      </w:r>
      <w:r>
        <w:rPr>
          <w:rFonts w:ascii="Times New Roman" w:hAnsi="Times New Roman" w:cs="Times New Roman"/>
          <w:sz w:val="28"/>
          <w:szCs w:val="28"/>
        </w:rPr>
        <w:t xml:space="preserve"> повысит</w:t>
      </w:r>
      <w:r w:rsidR="001604DF" w:rsidRPr="00B41BAE">
        <w:rPr>
          <w:rFonts w:ascii="Times New Roman" w:hAnsi="Times New Roman" w:cs="Times New Roman"/>
          <w:sz w:val="28"/>
          <w:szCs w:val="28"/>
        </w:rPr>
        <w:t xml:space="preserve">  интерес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1604DF" w:rsidRPr="00B41BAE">
        <w:rPr>
          <w:rFonts w:ascii="Times New Roman" w:hAnsi="Times New Roman" w:cs="Times New Roman"/>
          <w:sz w:val="28"/>
          <w:szCs w:val="28"/>
        </w:rPr>
        <w:t xml:space="preserve"> физической культуре. </w:t>
      </w:r>
    </w:p>
    <w:p w:rsidR="00B41BAE" w:rsidRDefault="00B41BA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BAE">
        <w:rPr>
          <w:rFonts w:ascii="Times New Roman" w:hAnsi="Times New Roman" w:cs="Times New Roman"/>
          <w:b/>
          <w:sz w:val="28"/>
          <w:szCs w:val="28"/>
        </w:rPr>
        <w:t xml:space="preserve">Объектом  и предметом </w:t>
      </w:r>
      <w:r w:rsidRPr="00B41BAE">
        <w:rPr>
          <w:rFonts w:ascii="Times New Roman" w:hAnsi="Times New Roman" w:cs="Times New Roman"/>
          <w:sz w:val="28"/>
          <w:szCs w:val="28"/>
        </w:rPr>
        <w:t>исследования в ходе  работы был  комплекс ГТО в прошлом и настоящем.</w:t>
      </w:r>
    </w:p>
    <w:p w:rsidR="00680A09" w:rsidRP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</w:p>
    <w:p w:rsidR="00680A09" w:rsidRPr="00A147BD" w:rsidRDefault="00680A09" w:rsidP="00A147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Сбор и обработка информации</w:t>
      </w:r>
    </w:p>
    <w:p w:rsidR="00680A09" w:rsidRPr="00A147BD" w:rsidRDefault="00680A09" w:rsidP="00A147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680A09" w:rsidRPr="00A147BD" w:rsidRDefault="00680A09" w:rsidP="00A147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Тестирование </w:t>
      </w:r>
    </w:p>
    <w:p w:rsidR="00680A09" w:rsidRPr="00A147BD" w:rsidRDefault="00680A09" w:rsidP="00A147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B41BAE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147BD" w:rsidRPr="00A147BD" w:rsidRDefault="00A147BD" w:rsidP="00A147B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Повышение мотивации школьников к занятиям физической культурой и спортом</w:t>
      </w:r>
    </w:p>
    <w:p w:rsidR="00A147BD" w:rsidRPr="00A147BD" w:rsidRDefault="00A147BD" w:rsidP="00A147B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Повысить интерес учащихся к сдаче норм ВФСК «ГТО»</w:t>
      </w:r>
    </w:p>
    <w:p w:rsidR="00B41BAE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A147BD" w:rsidRP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В проекте приняли участие учащиеся 3- х классов</w:t>
      </w:r>
    </w:p>
    <w:p w:rsidR="00A147BD" w:rsidRP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реализации проекта участвуют</w:t>
      </w:r>
      <w:r w:rsidRPr="00A147BD">
        <w:rPr>
          <w:rFonts w:ascii="Times New Roman" w:hAnsi="Times New Roman" w:cs="Times New Roman"/>
          <w:b/>
          <w:sz w:val="28"/>
          <w:szCs w:val="28"/>
        </w:rPr>
        <w:t>:</w:t>
      </w:r>
    </w:p>
    <w:p w:rsidR="00A147BD" w:rsidRDefault="00A147BD" w:rsidP="00A147B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lastRenderedPageBreak/>
        <w:t>Учителя физической культуры для организации и проведения приёма нормативов комплекса «ГТО» (организация и проведение соревнований, спортивных мероприятий);</w:t>
      </w:r>
    </w:p>
    <w:p w:rsidR="00A147BD" w:rsidRDefault="00A147BD" w:rsidP="00A147B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Классные руководители 3 – х классов;</w:t>
      </w:r>
    </w:p>
    <w:p w:rsidR="00A147BD" w:rsidRDefault="00A147BD" w:rsidP="00A147B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Медицинский персонал школы (медицинское сопровождение, организация контроля за состоянием здоровья участников проекта, осуществление допуска к сдаче нормативов и наблюдение за проведением мероприятий);</w:t>
      </w:r>
    </w:p>
    <w:p w:rsidR="00A147BD" w:rsidRDefault="00A147BD" w:rsidP="00A147B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Инициативная г</w:t>
      </w:r>
      <w:r w:rsidR="00DA4E77">
        <w:rPr>
          <w:rFonts w:ascii="Times New Roman" w:hAnsi="Times New Roman" w:cs="Times New Roman"/>
          <w:sz w:val="28"/>
          <w:szCs w:val="28"/>
        </w:rPr>
        <w:t xml:space="preserve">руппа обучающихся 5 «А» </w:t>
      </w:r>
      <w:r w:rsidRPr="00A147BD">
        <w:rPr>
          <w:rFonts w:ascii="Times New Roman" w:hAnsi="Times New Roman" w:cs="Times New Roman"/>
          <w:sz w:val="28"/>
          <w:szCs w:val="28"/>
        </w:rPr>
        <w:t>класса – (разработка и проведение информационных мероприятий для младших классов)</w:t>
      </w:r>
    </w:p>
    <w:p w:rsidR="00900CEB" w:rsidRPr="00A147BD" w:rsidRDefault="00900CEB" w:rsidP="00A147B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учащихся</w:t>
      </w:r>
    </w:p>
    <w:p w:rsid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A147BD" w:rsidRP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147BD" w:rsidRDefault="00A147BD" w:rsidP="00A147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Формулирование цели проекта, постановка задач, определение методов и средств для достижения цели; </w:t>
      </w:r>
    </w:p>
    <w:p w:rsidR="00A147BD" w:rsidRDefault="00A147BD" w:rsidP="00A147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47BD">
        <w:rPr>
          <w:rFonts w:ascii="Times New Roman" w:hAnsi="Times New Roman" w:cs="Times New Roman"/>
          <w:sz w:val="28"/>
          <w:szCs w:val="28"/>
        </w:rPr>
        <w:t xml:space="preserve">оздание инициативной группы для помощи в работе над проектом; </w:t>
      </w:r>
    </w:p>
    <w:p w:rsidR="00A147BD" w:rsidRPr="00A147BD" w:rsidRDefault="00A147BD" w:rsidP="00A147B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и тестирование</w:t>
      </w:r>
      <w:r w:rsidRPr="00A147B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147BD" w:rsidRP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A147BD" w:rsidRP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Оформление школьного информационного стенда ВФСК «ГТО»; </w:t>
      </w:r>
    </w:p>
    <w:p w:rsidR="00A147BD" w:rsidRP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Проведение классных часов: «Мы снова сдаем ГТО»;</w:t>
      </w:r>
    </w:p>
    <w:p w:rsidR="00A147BD" w:rsidRP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Информирование педагогов и родителей о внедрении Комплекса ГТО;</w:t>
      </w:r>
    </w:p>
    <w:p w:rsidR="00A147BD" w:rsidRP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Интегрированные уроки физической культуры и ИЗО в 3 классах на тему: «Мой значок ГТО», в ходе которых была представлена информация об истории, символах и содержании Комплекса;</w:t>
      </w:r>
    </w:p>
    <w:p w:rsidR="00A147BD" w:rsidRP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Соревнования «Быстрее! Выше! Сильнее!» для учащихся 3 – х классов;</w:t>
      </w:r>
    </w:p>
    <w:p w:rsidR="00A147BD" w:rsidRDefault="00A147BD" w:rsidP="00A147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Сдача норм ГТО в спортивном комплексе Знамя.</w:t>
      </w:r>
    </w:p>
    <w:p w:rsidR="00156F3B" w:rsidRPr="00156F3B" w:rsidRDefault="00156F3B" w:rsidP="00156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BD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47BD" w:rsidRPr="00A147BD" w:rsidRDefault="00A147BD" w:rsidP="00A147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призёров; </w:t>
      </w:r>
    </w:p>
    <w:p w:rsidR="00A147BD" w:rsidRPr="00A147BD" w:rsidRDefault="00A147BD" w:rsidP="00A147B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 xml:space="preserve">Оформление стенда «Наш путь – спорт!»; </w:t>
      </w:r>
    </w:p>
    <w:p w:rsidR="00273FCE" w:rsidRDefault="00A147BD" w:rsidP="00273FC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BD">
        <w:rPr>
          <w:rFonts w:ascii="Times New Roman" w:hAnsi="Times New Roman" w:cs="Times New Roman"/>
          <w:sz w:val="28"/>
          <w:szCs w:val="28"/>
        </w:rPr>
        <w:t>Освещение результатов мероприятий проекта на  школьном  сайте в разделе ВФСК «ГТО».</w:t>
      </w:r>
    </w:p>
    <w:p w:rsidR="00900CEB" w:rsidRPr="00900CEB" w:rsidRDefault="00900CEB" w:rsidP="00900C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стадии реализации.</w:t>
      </w:r>
    </w:p>
    <w:p w:rsidR="00273FCE" w:rsidRPr="00273FCE" w:rsidRDefault="00273FCE" w:rsidP="00273FC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FCE">
        <w:rPr>
          <w:rFonts w:ascii="Times New Roman" w:hAnsi="Times New Roman" w:cs="Times New Roman"/>
          <w:sz w:val="28"/>
          <w:szCs w:val="28"/>
        </w:rPr>
        <w:t>Меня очень заинтересовала тема  развития в нашей стране Всероссийского физкультурно -  спортивного комплекса «ГТО» и я обратился к истории…</w:t>
      </w:r>
    </w:p>
    <w:p w:rsid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BD" w:rsidRDefault="00A147BD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FCE" w:rsidRDefault="00273FC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91E" w:rsidRDefault="0085291E" w:rsidP="00A147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82B" w:rsidRPr="0035182B" w:rsidRDefault="00A147BD" w:rsidP="002045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243A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45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82B" w:rsidRPr="0035182B">
        <w:rPr>
          <w:rFonts w:ascii="Times New Roman" w:hAnsi="Times New Roman" w:cs="Times New Roman"/>
          <w:b/>
          <w:sz w:val="28"/>
          <w:szCs w:val="28"/>
        </w:rPr>
        <w:t>История ГТО</w:t>
      </w:r>
    </w:p>
    <w:p w:rsidR="00A147BD" w:rsidRPr="00243AE1" w:rsidRDefault="00A147BD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E1">
        <w:rPr>
          <w:rFonts w:ascii="Times New Roman" w:hAnsi="Times New Roman" w:cs="Times New Roman"/>
          <w:b/>
          <w:sz w:val="28"/>
          <w:szCs w:val="28"/>
        </w:rPr>
        <w:t xml:space="preserve">История ГТО </w:t>
      </w:r>
      <w:r w:rsidR="00273FCE">
        <w:rPr>
          <w:rFonts w:ascii="Times New Roman" w:hAnsi="Times New Roman" w:cs="Times New Roman"/>
          <w:b/>
          <w:sz w:val="28"/>
          <w:szCs w:val="28"/>
        </w:rPr>
        <w:t>1918-1925. Предпосылки возникновения комплекса</w:t>
      </w:r>
    </w:p>
    <w:p w:rsidR="00243AE1" w:rsidRPr="00243AE1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 В послереволюционный период Советский Союз, на самой заре своего развития, оказался окруженным идеологически чуждыми государствами, что усугублялось еще и гражданской войной, которая шла внутри. Чтобы противостоять этим явлениям, нужны были сильные военные, а основой дисциплины, порядка и хорошей физической подготовки безоговорочно признавался массовый спорт.</w:t>
      </w:r>
    </w:p>
    <w:p w:rsidR="00243AE1" w:rsidRPr="00243AE1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 Развитие физической культуры и обучение населения военным навыкам становятся в СССР приоритетными задачами, выполнение которых контролируется первыми лицами государства. В первый же год советской власти ВЦИК РСФСР принимает декрет «Об обязательном обучении военному искусству». Начиная с апреля 1918 года, мужчины и женщины от 18 до 40 лет обязаны обучаться военному делу по месту работы.</w:t>
      </w:r>
    </w:p>
    <w:p w:rsidR="00243AE1" w:rsidRPr="00243AE1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Для этих целей в 1920 году при академии Рабоче-крестьянской Красной армии (РККА) в Москве, а затем и в других учебных военных заведениях создается военно-научное общество (ВНО) и его отделения. Председателем ВНО избирается народный комиссариат по военным и морским делам М.Фрунзе. В 1923 и 1924 годах организуются Общество друзей воздушного флота (ОДВФ) и Общество друзей химической обороны и химической промышленности (ДОБРОХИМ).</w:t>
      </w:r>
    </w:p>
    <w:p w:rsidR="00243AE1" w:rsidRPr="00442C48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Перед всеми этими организациями стояла, по сути, одна задача, сформулированная М.Фрунзе на первом Всесоюзном совещании ВНО в мае 1925 года: «Нам нужно покрепче внедрить в сознание всего населения нашего Союза представление о том, что современные войны ведутся не одной армией, а всей страной в целом, что война потребует напряжения всех народных сил и средств, что война будет смертельной, войной не на жизнь, а на смерть, и что </w:t>
      </w:r>
      <w:r w:rsidRPr="00243AE1">
        <w:rPr>
          <w:rFonts w:ascii="Times New Roman" w:hAnsi="Times New Roman" w:cs="Times New Roman"/>
          <w:sz w:val="28"/>
          <w:szCs w:val="28"/>
        </w:rPr>
        <w:lastRenderedPageBreak/>
        <w:t>поэтому к ней нужна всесторонняя тщательная подготовка еще в мирное время».</w:t>
      </w:r>
    </w:p>
    <w:p w:rsidR="00243AE1" w:rsidRPr="00243AE1" w:rsidRDefault="00273FCE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1927-1928 г. Рождение комплекса ГТО «под крылом» </w:t>
      </w:r>
      <w:r w:rsidR="00243AE1" w:rsidRPr="00243AE1">
        <w:rPr>
          <w:rFonts w:ascii="Times New Roman" w:hAnsi="Times New Roman" w:cs="Times New Roman"/>
          <w:b/>
          <w:sz w:val="28"/>
          <w:szCs w:val="28"/>
        </w:rPr>
        <w:t>ОСОАВИАХИМА</w:t>
      </w:r>
    </w:p>
    <w:p w:rsidR="00243AE1" w:rsidRPr="00243AE1" w:rsidRDefault="00243AE1" w:rsidP="00243A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AE1">
        <w:rPr>
          <w:rFonts w:ascii="Times New Roman" w:hAnsi="Times New Roman" w:cs="Times New Roman"/>
          <w:sz w:val="28"/>
          <w:szCs w:val="28"/>
        </w:rPr>
        <w:t>В 1927 году путем слияний нескольких военно-спортивных объединений в СССР создается самая крупная из специализированных общественных организаций — Общество содействия обороне, авиационному и химическому строительству (ОСОАВИАХИМ).</w:t>
      </w:r>
    </w:p>
    <w:p w:rsidR="00243AE1" w:rsidRDefault="00243AE1" w:rsidP="00243A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 Уже к началу 1928 года эта организация насчитывает около 2 млн. человек. По всей стране под  её эгидой строятся тиры, стрельбища, создаются аэроклубы и военно-спортивные кружки, где молодежь осваивает специальности радиста, телеграфиста, парашютиста,</w:t>
      </w:r>
      <w:r w:rsidRPr="0024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E1">
        <w:rPr>
          <w:rFonts w:ascii="Times New Roman" w:hAnsi="Times New Roman" w:cs="Times New Roman"/>
          <w:sz w:val="28"/>
          <w:szCs w:val="28"/>
        </w:rPr>
        <w:t>моториста, санитара, медсестры, пилота и др.</w:t>
      </w:r>
    </w:p>
    <w:p w:rsidR="00243AE1" w:rsidRPr="00243AE1" w:rsidRDefault="00243AE1" w:rsidP="00204544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b/>
          <w:sz w:val="28"/>
          <w:szCs w:val="28"/>
        </w:rPr>
        <w:t>1929-1938</w:t>
      </w:r>
      <w:r w:rsidR="00B348DA">
        <w:rPr>
          <w:rFonts w:ascii="Times New Roman" w:hAnsi="Times New Roman" w:cs="Times New Roman"/>
          <w:b/>
          <w:sz w:val="28"/>
          <w:szCs w:val="28"/>
        </w:rPr>
        <w:t xml:space="preserve"> г. первый комплекс ГТО и дальнейшее его развитие</w:t>
      </w:r>
    </w:p>
    <w:p w:rsidR="00243AE1" w:rsidRDefault="00243AE1" w:rsidP="00243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AE1">
        <w:rPr>
          <w:rFonts w:ascii="Times New Roman" w:hAnsi="Times New Roman" w:cs="Times New Roman"/>
          <w:sz w:val="28"/>
          <w:szCs w:val="28"/>
        </w:rPr>
        <w:t>Ведущую роль в разработке новых форм и методов физического воспитания сыграл комсомол. Именно он выступил инициатором создания Всесоюзного физкультурного комплекса «Готов к труду и обороне»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AE1" w:rsidRDefault="00243AE1" w:rsidP="00243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 </w:t>
      </w:r>
      <w:r w:rsidRPr="00243AE1">
        <w:rPr>
          <w:rFonts w:ascii="Times New Roman" w:hAnsi="Times New Roman" w:cs="Times New Roman"/>
          <w:sz w:val="28"/>
          <w:szCs w:val="28"/>
        </w:rPr>
        <w:t>мая 1930 года газета «Комсомольская правда» напечатала обращение, в котором предлагалось установить всесоюзные испытания на право получения значка «Готов к труду и обороне». Предлагалось установить специальные нормы и требования, а тех, кто их выполнял — награждать значком. Новая инициатива комсомола получила признание в широких кругах общественности, и по поручению Всесоюзного совета физической культуры был разработан проект комплекса ГТО, который 11 марта 1931 года был утвержден и стал нормативной основой системы физического воспитания для всей страны. Цель вводимого комплекса — «дальнейшее повышение уровня физического воспитания и мобилизационной готовности советского народа, в первую очередь молодого поколения...». Основное содержание комплекса ГТО было ориентировано на качественную физическую подготовку сотен миллионов советских людей.</w:t>
      </w:r>
    </w:p>
    <w:p w:rsidR="00243AE1" w:rsidRDefault="00243AE1" w:rsidP="00243A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43AE1">
        <w:rPr>
          <w:rFonts w:ascii="Times New Roman" w:hAnsi="Times New Roman" w:cs="Times New Roman"/>
          <w:sz w:val="28"/>
          <w:szCs w:val="28"/>
        </w:rPr>
        <w:t>Начиная с 1931 года, активисты ОСОАВИАХИМа ведут широкую пропагандистскую деятельность, проводят занятия по противовоздушной и противохимической обороне на заводах и фабриках, в государственных учреждениях и учебных заведениях. К обязательным занятиям привлекаются все учащиеся общеобразовательных школ, профессионально-технических, средних специальных и высших учебных заведений, личный состав Вооружённых Сил СССР, милиции и некоторых других организаций.</w:t>
      </w:r>
    </w:p>
    <w:p w:rsidR="00243AE1" w:rsidRDefault="00243AE1" w:rsidP="00243AE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AE1">
        <w:rPr>
          <w:rFonts w:ascii="Times New Roman" w:hAnsi="Times New Roman" w:cs="Times New Roman"/>
          <w:sz w:val="28"/>
          <w:szCs w:val="28"/>
        </w:rPr>
        <w:t xml:space="preserve">Помимо обязательных занятий граждане проявляют самостоятельную инициативу заниматься физкультурой и спортом в свободное от работы и учёбы время посещают учебно-тренировочные занятия и участвуют в спортивных соревнованиях. </w:t>
      </w:r>
    </w:p>
    <w:p w:rsidR="00243AE1" w:rsidRDefault="00243AE1" w:rsidP="00243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3AE1">
        <w:rPr>
          <w:rFonts w:ascii="Times New Roman" w:hAnsi="Times New Roman" w:cs="Times New Roman"/>
          <w:sz w:val="28"/>
          <w:szCs w:val="28"/>
        </w:rPr>
        <w:t xml:space="preserve"> К испытаниям на получение значка «Готов к труду и обороне» первоначально допускались мужчины не моложе 18 лет и женщины не моложе 17 лет. Особым условием было удовлетворительное состояние здоровья. </w:t>
      </w:r>
    </w:p>
    <w:p w:rsidR="00243AE1" w:rsidRDefault="00243AE1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E1">
        <w:rPr>
          <w:rFonts w:ascii="Times New Roman" w:hAnsi="Times New Roman" w:cs="Times New Roman"/>
          <w:b/>
          <w:sz w:val="28"/>
          <w:szCs w:val="28"/>
        </w:rPr>
        <w:t>Первый комплекс ГТО</w:t>
      </w:r>
    </w:p>
    <w:p w:rsidR="00243AE1" w:rsidRPr="00243AE1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AE1">
        <w:rPr>
          <w:rFonts w:ascii="Times New Roman" w:hAnsi="Times New Roman" w:cs="Times New Roman"/>
          <w:sz w:val="28"/>
          <w:szCs w:val="28"/>
        </w:rPr>
        <w:t>Первый комплекс ГТО состоял всего из одной ступени и предполагал выполнение 21 испытания, 15 из которых носили практический характер: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бег на 100, 500 и 1000 метров;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прыжки в длину и высоту;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метание гранаты;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подтягивание на перекладине;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лазание по канату или шесту;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поднимание патронного ящика весом в 32 килограмма и безостановочное передвижение с ним на расстоянии 50 метров;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плавание;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умение ездить на велосипеде или умение управлять трактором, мотоциклом, автомобилем;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умение грести 1 км;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lastRenderedPageBreak/>
        <w:t>лыжи на 3 и 10 км;</w:t>
      </w:r>
    </w:p>
    <w:p w:rsidR="00243AE1" w:rsidRPr="00243AE1" w:rsidRDefault="00243AE1" w:rsidP="00243AE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>верховую езду и продвижение в противогазе на 1 км.</w:t>
      </w:r>
    </w:p>
    <w:p w:rsidR="00243AE1" w:rsidRDefault="00243AE1" w:rsidP="00243A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AE1">
        <w:rPr>
          <w:rFonts w:ascii="Times New Roman" w:hAnsi="Times New Roman" w:cs="Times New Roman"/>
          <w:sz w:val="28"/>
          <w:szCs w:val="28"/>
        </w:rPr>
        <w:t xml:space="preserve">    Теоретические испытания проводились по военным знаниям и знаниям истории физкультурных достижений, основ физкультурного самоконтроля, оказанию первой медицинской помощи. Испытания проводились на всех уровнях — в городах, селах и деревнях, на предприятиях и в организациях. Результаты заносились в билет физкультурника.</w:t>
      </w:r>
    </w:p>
    <w:p w:rsidR="00FB4B09" w:rsidRPr="00FB4B09" w:rsidRDefault="00FB4B09" w:rsidP="00FB4B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>Высокая идейная и политическая направленность комплекса ГТО, общедоступность физических упражнений, включенных в его нормативы, их очевидная польза для укрепления здоровья, сделали комплекс ГТО популярным среди населения и особенно среди молодежи. Нормы ГТО выполнялись в школах, колхозных бригадах, рабочими фабрик, заводов, железных дорог и т.д. Уже в 1931 году значки ГТО получили 24 тысячи советских граждан.</w:t>
      </w:r>
    </w:p>
    <w:p w:rsidR="00243AE1" w:rsidRDefault="00FB4B09" w:rsidP="00FB4B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>Те, кто успешно выполнял испытания и был награжден значком ГТО, имели льготу на поступление в специальное учебное заведение по физкультуре и преимущественное право на участие в спортивных соревнованиях и физкультурных праздниках республиканского, всесоюзного и международного масштаба.</w:t>
      </w:r>
    </w:p>
    <w:p w:rsidR="00FB4B09" w:rsidRDefault="00FB4B09" w:rsidP="00FB4B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>Первыми в стране и в Вооруженных Силах, выполнившими все 25 норм и требований ГТО 2-й ступени, стали десять командиров — слушателей Краснознаменной ордена Ленина военной академии имени М.В.Фрунзе, А.Маслову, B.Н.Поручаеву и другим.</w:t>
      </w:r>
    </w:p>
    <w:p w:rsidR="00FB4B09" w:rsidRPr="00FB4B09" w:rsidRDefault="00295306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1941-1945 г. Комплекс ГТО И Великая Отечественная война</w:t>
      </w:r>
    </w:p>
    <w:p w:rsidR="00FB4B09" w:rsidRPr="00FB4B09" w:rsidRDefault="00FB4B09" w:rsidP="00FB4B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 xml:space="preserve">Перед Великой Отечественной войной подготовку в ОСОАВИАХИМ прошли до 80% военнослужащих сухопутных войск и флота и до 100% авиации. В 1938 году в одном из писем Сталин писал: «...Нужно весь наш народ держать в состоянии мобилизационной готовности перед лицом опасности военного нападения, чтобы никакая „случайность“ и никакие фокусы наших </w:t>
      </w:r>
      <w:r w:rsidRPr="00FB4B09">
        <w:rPr>
          <w:rFonts w:ascii="Times New Roman" w:hAnsi="Times New Roman" w:cs="Times New Roman"/>
          <w:sz w:val="28"/>
          <w:szCs w:val="28"/>
        </w:rPr>
        <w:lastRenderedPageBreak/>
        <w:t>внешних врагов не могли застигнуть нас врасплох...».  Патриотическая целеустремленность и практическое содержание комплекса ГТО прошли суровую проверку в огне Великой Отечественной войны.</w:t>
      </w:r>
    </w:p>
    <w:p w:rsidR="00FB4B09" w:rsidRPr="00FB4B09" w:rsidRDefault="00FB4B09" w:rsidP="00FB4B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 xml:space="preserve">    Благодаря ГТО миллионы советских людей получили навыки маршевой, лыжной, стрелковой подготовки, плавания, метания гранат, преодоления водных преград и препятствий. Это помогло им в минимальные сроки овладеть военным делом, стать снайперами, разведчиками, танкистами, летчиками. Скромный значок ГТО для многих из них стал первой наградой, к которой позднее добавились ордена за трудовые и боевые заслуги. Значкисты ГТО, овладевшие военно-прикладными двигательными навыками, добровольно уходили на фронт, успешно действовали в партизанских отрядах.</w:t>
      </w:r>
    </w:p>
    <w:p w:rsidR="00243AE1" w:rsidRDefault="00FB4B09" w:rsidP="00243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>Обладателями значков II ступени ГТО были герои Великой Отечественной войны: летчики Иван Кожедуб, Александр Покрышкин, Николай Гастелло, знаменитый снайпер Владимир Пчелинцев.</w:t>
      </w:r>
    </w:p>
    <w:p w:rsidR="00FB4B09" w:rsidRPr="00FB4B09" w:rsidRDefault="00BB2DEA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1946-1991 г. Комплекс  ГТО в послевоенное время</w:t>
      </w:r>
    </w:p>
    <w:p w:rsid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B09">
        <w:rPr>
          <w:rFonts w:ascii="Times New Roman" w:hAnsi="Times New Roman" w:cs="Times New Roman"/>
          <w:sz w:val="28"/>
          <w:szCs w:val="28"/>
        </w:rPr>
        <w:t>В послевоенное время, когда страна оправлялась после потрясений, комплекс ГТО продолжал модернизироваться в соответствии с задачами, стоящими перед физкультурным движением того времени. Когда страна приступила к активному восстановлению хозяйства, Центральный Комитет Коммунистической партии Советского Союза в декабре 1948 года в своем постановлении выдвинул перед физкультурными организациями страны новую задачу: дальнейшее развитие физкультурного движения, повышение уровня мастерства спортсменов и завоевание ими мировых первенств, достижение рекордов по основным видам спорта.</w:t>
      </w:r>
    </w:p>
    <w:p w:rsid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 xml:space="preserve">    В Вооруженных Силах СССР в 1965 году была введена специальная ступень комплекса ГТО — «Военно-спортивный комплекс» (ВСК).</w:t>
      </w:r>
    </w:p>
    <w:p w:rsidR="0035182B" w:rsidRDefault="0035182B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82B" w:rsidRDefault="0035182B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B09" w:rsidRPr="00EB7154" w:rsidRDefault="00FB4B09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54">
        <w:rPr>
          <w:rFonts w:ascii="Times New Roman" w:hAnsi="Times New Roman" w:cs="Times New Roman"/>
          <w:b/>
          <w:sz w:val="28"/>
          <w:szCs w:val="28"/>
        </w:rPr>
        <w:lastRenderedPageBreak/>
        <w:t>Комплекс ГТО 1972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 xml:space="preserve">     Каждая ступень комплекса ГТО 1972 </w:t>
      </w:r>
      <w:r w:rsidR="00EB7154">
        <w:rPr>
          <w:rFonts w:ascii="Times New Roman" w:hAnsi="Times New Roman" w:cs="Times New Roman"/>
          <w:sz w:val="28"/>
          <w:szCs w:val="28"/>
        </w:rPr>
        <w:t xml:space="preserve">года состояла из двух разделов: </w:t>
      </w:r>
      <w:r w:rsidRPr="00FB4B09">
        <w:rPr>
          <w:rFonts w:ascii="Times New Roman" w:hAnsi="Times New Roman" w:cs="Times New Roman"/>
          <w:sz w:val="28"/>
          <w:szCs w:val="28"/>
        </w:rPr>
        <w:t>изучение основных положений советской системы физического воспитания, овладение практическими навыками личной и общественной гигиены, правилами и приемами защиты от оружия массового поражения, выполнение утренней гимнастики; упражнения, определяющие уровень развития физических качеств человека — сила, выносливость, быстрота, ловкость, а также упражнения, способствующие овладению прикладными двигательными навыками,— бег на скорость и выносливость, силовые упражнения, прыжки, лыжные гонки, плавание и другие.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Для каждой ступени имелись следующие характерные особенности: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I ступень — «Смелые и ловкие» введен для школьников 10-13 лет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II ступень — «Спортивная смена» предназначен для подростков 14-15 лет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III ступень — «Сила и мужество» является нормативами для юношей и девушек 16-18 лет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IV ступень — «Физическое совершенство» для му</w:t>
      </w:r>
      <w:r w:rsidR="00EB7154">
        <w:rPr>
          <w:rFonts w:ascii="Times New Roman" w:hAnsi="Times New Roman" w:cs="Times New Roman"/>
          <w:sz w:val="28"/>
          <w:szCs w:val="28"/>
        </w:rPr>
        <w:t>жчин 19-39 лет женщин 19-34 лет</w:t>
      </w:r>
    </w:p>
    <w:p w:rsidR="00FB4B09" w:rsidRPr="00FB4B09" w:rsidRDefault="00FB4B09" w:rsidP="00FB4B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>V ступень — «Бодрость и здоровье» для мужчин 40-60 лет и женщин 35- 55 лет</w:t>
      </w:r>
    </w:p>
    <w:p w:rsidR="00EB7154" w:rsidRPr="00EB7154" w:rsidRDefault="00FB4B09" w:rsidP="00EB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9">
        <w:rPr>
          <w:rFonts w:ascii="Times New Roman" w:hAnsi="Times New Roman" w:cs="Times New Roman"/>
          <w:sz w:val="28"/>
          <w:szCs w:val="28"/>
        </w:rPr>
        <w:t xml:space="preserve">    При выполнении нормативов Комплекса ГТО участники награждались серебряными и золотыми знаками отличия, для 5-й ступени предусматривался только золотой значок, а для 4-й, кроме того, золотой с отличием.</w:t>
      </w:r>
    </w:p>
    <w:p w:rsidR="00EB7154" w:rsidRPr="00EB7154" w:rsidRDefault="00EB7154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154">
        <w:rPr>
          <w:rFonts w:ascii="Times New Roman" w:hAnsi="Times New Roman" w:cs="Times New Roman"/>
          <w:sz w:val="28"/>
          <w:szCs w:val="28"/>
        </w:rPr>
        <w:t xml:space="preserve">    В 1973 году при Спорткомитете СССР был создан Всесоюзный совет по работе наиболее массового привлечения граждан к выполнению комплекса ГТО. Председателем Совета был назначен лётчик-космонавт СССР Алексей Архипович Леонов.</w:t>
      </w:r>
    </w:p>
    <w:p w:rsidR="00243AE1" w:rsidRDefault="00EB7154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154">
        <w:rPr>
          <w:rFonts w:ascii="Times New Roman" w:hAnsi="Times New Roman" w:cs="Times New Roman"/>
          <w:sz w:val="28"/>
          <w:szCs w:val="28"/>
        </w:rPr>
        <w:lastRenderedPageBreak/>
        <w:t xml:space="preserve">     Распад Советского Союза повлек за собой более большую пропасть в работе над воспитанием физической активности граждан. Юридически Комплекс ГТО не был упразднен, но фактически он прекратил свое существование в 1991 году.</w:t>
      </w:r>
    </w:p>
    <w:p w:rsidR="00F428FE" w:rsidRDefault="00F428FE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7154" w:rsidRDefault="00F428FE" w:rsidP="00204544">
      <w:pPr>
        <w:pStyle w:val="a3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Возрождение комплекса ГТО в современной России</w:t>
      </w:r>
    </w:p>
    <w:p w:rsidR="00EB7154" w:rsidRDefault="00EB7154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154">
        <w:rPr>
          <w:rFonts w:ascii="Times New Roman" w:hAnsi="Times New Roman" w:cs="Times New Roman"/>
          <w:sz w:val="28"/>
          <w:szCs w:val="28"/>
        </w:rPr>
        <w:t>24 марта 2014 года на заседании совета по развитию физкультуры и спорта президент России  Владимир Владимирович Путин подписал Указ о возрождении Всероссийского физкультурно-спортивного комплекса «Готов к труду и обороне».</w:t>
      </w: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4CF" w:rsidRDefault="008A04CF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69F0" w:rsidRDefault="004269F0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182B" w:rsidRDefault="0035182B" w:rsidP="00EB71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182B" w:rsidRPr="0035182B" w:rsidRDefault="008A04CF" w:rsidP="0020454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3518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045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82B" w:rsidRPr="0035182B">
        <w:rPr>
          <w:rFonts w:ascii="Times New Roman" w:hAnsi="Times New Roman" w:cs="Times New Roman"/>
          <w:b/>
          <w:sz w:val="28"/>
          <w:szCs w:val="28"/>
        </w:rPr>
        <w:t>Практическая часть проекта «Готов к труду и обороне!»</w:t>
      </w:r>
    </w:p>
    <w:p w:rsidR="00EB7154" w:rsidRDefault="00F428FE" w:rsidP="00204544">
      <w:pPr>
        <w:pStyle w:val="a3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выполнять комплекс ГТО в 21 веке</w:t>
      </w:r>
      <w:r w:rsidRPr="00F428FE">
        <w:rPr>
          <w:rFonts w:ascii="Times New Roman" w:hAnsi="Times New Roman" w:cs="Times New Roman"/>
          <w:b/>
          <w:sz w:val="28"/>
          <w:szCs w:val="28"/>
        </w:rPr>
        <w:t>?</w:t>
      </w:r>
    </w:p>
    <w:p w:rsidR="00F428FE" w:rsidRDefault="00F428FE" w:rsidP="00F428F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28FE">
        <w:rPr>
          <w:rFonts w:ascii="Times New Roman" w:hAnsi="Times New Roman" w:cs="Times New Roman"/>
          <w:sz w:val="28"/>
          <w:szCs w:val="28"/>
        </w:rPr>
        <w:t>Кто-то хочет сравнить себя со старшими членами семьи, имеющими советский знак ГТО. Кто-то хочет попробовать достичь конкретного результата и проверить свою силу воли и настойчивость. А кто-то просто привык быть первым в учёбе и спорте. Однако, у всех, кто добровольно решил пройти испытание комплексом ГТО, есть одна общая черта — целеустремлённость. Именно эта черта является наиболее важной для людей XXI века. Организаторы проекта ГТО считают возрождение комплекса в учебных заведениях принципиально важным для формирования у молодого поколения целеустремлённости и уверенности в своих силах. Я считаю, что систематические занятия физкультурой, сдача нормативов ГТО очень помогут подрастающему поколению. Физкультура закаливает, воспитывает стойкость, активно</w:t>
      </w:r>
      <w:r>
        <w:rPr>
          <w:rFonts w:ascii="Times New Roman" w:hAnsi="Times New Roman" w:cs="Times New Roman"/>
          <w:sz w:val="28"/>
          <w:szCs w:val="28"/>
        </w:rPr>
        <w:t>сть,  силу, выносливость. Поэтому л</w:t>
      </w:r>
      <w:r w:rsidRPr="00F428FE">
        <w:rPr>
          <w:rFonts w:ascii="Times New Roman" w:hAnsi="Times New Roman" w:cs="Times New Roman"/>
          <w:sz w:val="28"/>
          <w:szCs w:val="28"/>
        </w:rPr>
        <w:t>учше всего  прививать любовь к спорт</w:t>
      </w:r>
      <w:r>
        <w:rPr>
          <w:rFonts w:ascii="Times New Roman" w:hAnsi="Times New Roman" w:cs="Times New Roman"/>
          <w:sz w:val="28"/>
          <w:szCs w:val="28"/>
        </w:rPr>
        <w:t xml:space="preserve">у с раннего возраста. </w:t>
      </w:r>
    </w:p>
    <w:p w:rsidR="002520BA" w:rsidRDefault="00F428FE" w:rsidP="00F428F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F428FE">
        <w:rPr>
          <w:rFonts w:ascii="Times New Roman" w:hAnsi="Times New Roman" w:cs="Times New Roman"/>
          <w:sz w:val="28"/>
          <w:szCs w:val="28"/>
        </w:rPr>
        <w:t xml:space="preserve">вой проект </w:t>
      </w:r>
      <w:r>
        <w:rPr>
          <w:rFonts w:ascii="Times New Roman" w:hAnsi="Times New Roman" w:cs="Times New Roman"/>
          <w:sz w:val="28"/>
          <w:szCs w:val="28"/>
        </w:rPr>
        <w:t xml:space="preserve">«Готов к труду и обороне» </w:t>
      </w:r>
      <w:r w:rsidRPr="00F428FE">
        <w:rPr>
          <w:rFonts w:ascii="Times New Roman" w:hAnsi="Times New Roman" w:cs="Times New Roman"/>
          <w:sz w:val="28"/>
          <w:szCs w:val="28"/>
        </w:rPr>
        <w:t>я начал осуществлять с учащимися начальной школы</w:t>
      </w:r>
      <w:r w:rsidRPr="00B459A3">
        <w:rPr>
          <w:rFonts w:ascii="Times New Roman" w:hAnsi="Times New Roman" w:cs="Times New Roman"/>
          <w:sz w:val="28"/>
          <w:szCs w:val="28"/>
        </w:rPr>
        <w:t xml:space="preserve">. Учащиеся 3 – х классов очень перспективные ребята, </w:t>
      </w:r>
      <w:r w:rsidR="00B459A3" w:rsidRPr="00B459A3">
        <w:rPr>
          <w:rFonts w:ascii="Times New Roman" w:hAnsi="Times New Roman" w:cs="Times New Roman"/>
          <w:sz w:val="28"/>
          <w:szCs w:val="28"/>
        </w:rPr>
        <w:t>некоторые из которых</w:t>
      </w:r>
      <w:r w:rsidRPr="00B459A3">
        <w:rPr>
          <w:rFonts w:ascii="Times New Roman" w:hAnsi="Times New Roman" w:cs="Times New Roman"/>
          <w:sz w:val="28"/>
          <w:szCs w:val="28"/>
        </w:rPr>
        <w:t>, не смотря на свой юный возраст, уже неоднократно  сдавали испытания Всероссийского физкультурно-спортивного комплекса «Готов к труду и о</w:t>
      </w:r>
      <w:r w:rsidRPr="00F428FE">
        <w:rPr>
          <w:rFonts w:ascii="Times New Roman" w:hAnsi="Times New Roman" w:cs="Times New Roman"/>
          <w:sz w:val="28"/>
          <w:szCs w:val="28"/>
        </w:rPr>
        <w:t>бороне». Почти все они занимаются различными видами спорта и даже имеют спортивные разряды. А многие из них в будущем учебном году будут определяться с выбором поступления в Ногинский кадетский корпус.</w:t>
      </w:r>
    </w:p>
    <w:p w:rsidR="002520BA" w:rsidRPr="002520BA" w:rsidRDefault="002520BA" w:rsidP="00204544">
      <w:pPr>
        <w:pStyle w:val="a3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0BA">
        <w:rPr>
          <w:rFonts w:ascii="Times New Roman" w:hAnsi="Times New Roman" w:cs="Times New Roman"/>
          <w:b/>
          <w:sz w:val="28"/>
          <w:szCs w:val="28"/>
        </w:rPr>
        <w:t>Мероприятия, проведённые в рамках проекта «Готов к труду и обороне!»</w:t>
      </w:r>
    </w:p>
    <w:p w:rsidR="009E0583" w:rsidRPr="00900CEB" w:rsidRDefault="009E0583" w:rsidP="009E058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EB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940C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69F0" w:rsidRPr="009E0583" w:rsidRDefault="004269F0" w:rsidP="009E0583">
      <w:pPr>
        <w:spacing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9E0583">
        <w:rPr>
          <w:rFonts w:ascii="Times New Roman" w:hAnsi="Times New Roman" w:cs="Times New Roman"/>
          <w:sz w:val="28"/>
          <w:szCs w:val="28"/>
        </w:rPr>
        <w:t>На подготовительном этапе проекта учащимся 3 классов предложили ответить на вопросы анкеты:</w:t>
      </w:r>
    </w:p>
    <w:p w:rsidR="004269F0" w:rsidRPr="004269F0" w:rsidRDefault="004269F0" w:rsidP="004269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>Занимаетесь ли вы спортом?</w:t>
      </w:r>
    </w:p>
    <w:p w:rsidR="004269F0" w:rsidRPr="004269F0" w:rsidRDefault="004269F0" w:rsidP="004269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lastRenderedPageBreak/>
        <w:t>Хотите ли вы быть сильным, быстрым, ловким и здоровым?</w:t>
      </w:r>
    </w:p>
    <w:p w:rsidR="004269F0" w:rsidRPr="004269F0" w:rsidRDefault="004269F0" w:rsidP="004269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>Знаете ли вы что такое ВФСК «ГТО»?</w:t>
      </w:r>
    </w:p>
    <w:p w:rsidR="004269F0" w:rsidRPr="004269F0" w:rsidRDefault="004269F0" w:rsidP="004269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>Вы уже участвовали на сдаче норм ВФСК «ГТО»?</w:t>
      </w:r>
    </w:p>
    <w:p w:rsidR="004269F0" w:rsidRDefault="004269F0" w:rsidP="004269F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>Хотите ли вы сдать нормы ВФСК «ГТО»?</w:t>
      </w:r>
    </w:p>
    <w:p w:rsidR="004269F0" w:rsidRDefault="004269F0" w:rsidP="004269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38BB">
        <w:rPr>
          <w:rFonts w:ascii="Times New Roman" w:hAnsi="Times New Roman" w:cs="Times New Roman"/>
          <w:sz w:val="28"/>
          <w:szCs w:val="28"/>
        </w:rPr>
        <w:t>В анкетировании</w:t>
      </w:r>
      <w:r w:rsidRPr="004269F0">
        <w:rPr>
          <w:rFonts w:ascii="Times New Roman" w:hAnsi="Times New Roman" w:cs="Times New Roman"/>
          <w:sz w:val="28"/>
          <w:szCs w:val="28"/>
        </w:rPr>
        <w:t xml:space="preserve"> приняли участие 62 учащихся 3 – х классов. Результаты показали, что 90% учащихся занимаются спортом и все дети хотят быть сильными и здоровыми</w:t>
      </w:r>
      <w:r>
        <w:rPr>
          <w:rFonts w:ascii="Times New Roman" w:hAnsi="Times New Roman" w:cs="Times New Roman"/>
          <w:sz w:val="28"/>
          <w:szCs w:val="28"/>
        </w:rPr>
        <w:t xml:space="preserve"> (100%), </w:t>
      </w:r>
      <w:r w:rsidRPr="004269F0">
        <w:rPr>
          <w:rFonts w:ascii="Times New Roman" w:hAnsi="Times New Roman" w:cs="Times New Roman"/>
          <w:sz w:val="28"/>
          <w:szCs w:val="28"/>
        </w:rPr>
        <w:t xml:space="preserve"> 77% учащихся уже знакомы с Всероссийским физкультурно – спортивным комплексом «ГТО»,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F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 принимали участие в его сдаче, </w:t>
      </w:r>
      <w:r w:rsidRPr="004269F0">
        <w:rPr>
          <w:rFonts w:ascii="Times New Roman" w:hAnsi="Times New Roman" w:cs="Times New Roman"/>
          <w:sz w:val="28"/>
          <w:szCs w:val="28"/>
        </w:rPr>
        <w:t xml:space="preserve"> 85% учащихся хотят принимать участие в сдаче норм ГТО. </w:t>
      </w:r>
    </w:p>
    <w:p w:rsidR="009B73C0" w:rsidRPr="009B73C0" w:rsidRDefault="009B73C0" w:rsidP="009B73C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 </w:t>
      </w:r>
      <w:r w:rsidR="00940CB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B73C0">
        <w:rPr>
          <w:rFonts w:ascii="Times New Roman" w:hAnsi="Times New Roman" w:cs="Times New Roman"/>
          <w:sz w:val="28"/>
          <w:szCs w:val="28"/>
        </w:rPr>
        <w:t>(Рисунок 1)</w:t>
      </w:r>
    </w:p>
    <w:p w:rsidR="004269F0" w:rsidRDefault="004269F0" w:rsidP="00426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532861"/>
            <wp:effectExtent l="1905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9F0" w:rsidRPr="004269F0" w:rsidRDefault="004269F0" w:rsidP="00426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69F0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анкетирования, мы сделали вывод, что не все учащиеся знакомы с Всероссийским физкультурно – спортивным комплексом «ГТО», но очень хотят принимать в нём участие. </w:t>
      </w:r>
    </w:p>
    <w:p w:rsidR="009E0583" w:rsidRDefault="004269F0" w:rsidP="00426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F0">
        <w:rPr>
          <w:rFonts w:ascii="Times New Roman" w:hAnsi="Times New Roman" w:cs="Times New Roman"/>
          <w:sz w:val="28"/>
          <w:szCs w:val="28"/>
        </w:rPr>
        <w:t xml:space="preserve">     Поэтому мы приняли решение о выпуске информационного плаката  истории и развитии ВФСК «ГТО» в нашей стране. О первопроходцах, которые  </w:t>
      </w:r>
      <w:r w:rsidRPr="004269F0">
        <w:rPr>
          <w:rFonts w:ascii="Times New Roman" w:hAnsi="Times New Roman" w:cs="Times New Roman"/>
          <w:sz w:val="28"/>
          <w:szCs w:val="28"/>
        </w:rPr>
        <w:lastRenderedPageBreak/>
        <w:t>выполнили все 25 норм и требований ГТО 2-й ступени, о героях Великой Отечественной войны.</w:t>
      </w:r>
      <w:r w:rsidR="008E2D2F" w:rsidRPr="008E2D2F">
        <w:rPr>
          <w:rFonts w:ascii="Times New Roman" w:hAnsi="Times New Roman" w:cs="Times New Roman"/>
          <w:sz w:val="28"/>
          <w:szCs w:val="28"/>
        </w:rPr>
        <w:t xml:space="preserve"> </w:t>
      </w:r>
      <w:r w:rsidR="008E2D2F" w:rsidRPr="00940CB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9E0583" w:rsidRPr="00900CEB" w:rsidRDefault="009138BB" w:rsidP="009E058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Организовали к</w:t>
      </w:r>
      <w:r w:rsidR="009E0583" w:rsidRPr="00900CEB">
        <w:rPr>
          <w:rFonts w:ascii="Times New Roman" w:hAnsi="Times New Roman" w:cs="Times New Roman"/>
          <w:b/>
          <w:sz w:val="28"/>
          <w:szCs w:val="28"/>
        </w:rPr>
        <w:t xml:space="preserve">онкурс рисунков на тему: </w:t>
      </w:r>
      <w:r w:rsidR="009E0583" w:rsidRPr="00900CEB">
        <w:rPr>
          <w:b/>
        </w:rPr>
        <w:t xml:space="preserve"> </w:t>
      </w:r>
      <w:r w:rsidR="009E0583" w:rsidRPr="00900CEB">
        <w:rPr>
          <w:rFonts w:ascii="Times New Roman" w:hAnsi="Times New Roman" w:cs="Times New Roman"/>
          <w:b/>
          <w:sz w:val="28"/>
          <w:szCs w:val="28"/>
        </w:rPr>
        <w:t xml:space="preserve">«Мой значок ГТО».   </w:t>
      </w:r>
    </w:p>
    <w:p w:rsidR="009E0583" w:rsidRDefault="009E0583" w:rsidP="00426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9F0">
        <w:rPr>
          <w:rFonts w:ascii="Times New Roman" w:hAnsi="Times New Roman" w:cs="Times New Roman"/>
          <w:sz w:val="28"/>
          <w:szCs w:val="28"/>
        </w:rPr>
        <w:t xml:space="preserve"> </w:t>
      </w:r>
      <w:r w:rsidR="004269F0" w:rsidRPr="004269F0">
        <w:rPr>
          <w:rFonts w:ascii="Times New Roman" w:hAnsi="Times New Roman" w:cs="Times New Roman"/>
          <w:sz w:val="28"/>
          <w:szCs w:val="28"/>
        </w:rPr>
        <w:t>На уроках изобразительного искусства дети рисовали знаки отличия Всероссийского физкультурно – спортивного комплекса</w:t>
      </w:r>
      <w:r w:rsidR="004269F0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4269F0" w:rsidRPr="004269F0">
        <w:t xml:space="preserve"> </w:t>
      </w:r>
      <w:r w:rsidR="004269F0" w:rsidRPr="004269F0">
        <w:rPr>
          <w:rFonts w:ascii="Times New Roman" w:hAnsi="Times New Roman" w:cs="Times New Roman"/>
          <w:sz w:val="28"/>
          <w:szCs w:val="28"/>
        </w:rPr>
        <w:t xml:space="preserve">«Мой значок ГТО». </w:t>
      </w:r>
      <w:r w:rsidR="00300D99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DE2B85">
        <w:rPr>
          <w:rFonts w:ascii="Times New Roman" w:hAnsi="Times New Roman" w:cs="Times New Roman"/>
          <w:sz w:val="28"/>
          <w:szCs w:val="28"/>
        </w:rPr>
        <w:t xml:space="preserve">сравнивали современные знаки отличия комплекса со знаками отличия прошедших лет, тем самым прикасаясь к истории развития комплекса в нашей стране. Они  </w:t>
      </w:r>
      <w:r w:rsidR="00300D99">
        <w:rPr>
          <w:rFonts w:ascii="Times New Roman" w:hAnsi="Times New Roman" w:cs="Times New Roman"/>
          <w:sz w:val="28"/>
          <w:szCs w:val="28"/>
        </w:rPr>
        <w:t>рисовали б</w:t>
      </w:r>
      <w:r w:rsidR="00300D99" w:rsidRPr="00300D99">
        <w:rPr>
          <w:rFonts w:ascii="Times New Roman" w:hAnsi="Times New Roman" w:cs="Times New Roman"/>
          <w:sz w:val="28"/>
          <w:szCs w:val="28"/>
        </w:rPr>
        <w:t>ронзовый, серебряный и золотой знаки отличия</w:t>
      </w:r>
      <w:r w:rsidR="00300D99">
        <w:rPr>
          <w:rFonts w:ascii="Times New Roman" w:hAnsi="Times New Roman" w:cs="Times New Roman"/>
          <w:sz w:val="28"/>
          <w:szCs w:val="28"/>
        </w:rPr>
        <w:t>,</w:t>
      </w:r>
      <w:r w:rsidR="00300D99" w:rsidRPr="00300D99">
        <w:rPr>
          <w:rFonts w:ascii="Times New Roman" w:hAnsi="Times New Roman" w:cs="Times New Roman"/>
          <w:sz w:val="28"/>
          <w:szCs w:val="28"/>
        </w:rPr>
        <w:t xml:space="preserve"> </w:t>
      </w:r>
      <w:r w:rsidR="00300D99">
        <w:rPr>
          <w:rFonts w:ascii="Times New Roman" w:hAnsi="Times New Roman" w:cs="Times New Roman"/>
          <w:sz w:val="28"/>
          <w:szCs w:val="28"/>
        </w:rPr>
        <w:t>соответствующие</w:t>
      </w:r>
      <w:r w:rsidR="00300D99" w:rsidRPr="00300D99">
        <w:rPr>
          <w:rFonts w:ascii="Times New Roman" w:hAnsi="Times New Roman" w:cs="Times New Roman"/>
          <w:sz w:val="28"/>
          <w:szCs w:val="28"/>
        </w:rPr>
        <w:t xml:space="preserve"> трём видам сложности</w:t>
      </w:r>
      <w:r w:rsidR="00300D99">
        <w:rPr>
          <w:rFonts w:ascii="Times New Roman" w:hAnsi="Times New Roman" w:cs="Times New Roman"/>
          <w:sz w:val="28"/>
          <w:szCs w:val="28"/>
        </w:rPr>
        <w:t xml:space="preserve"> комплекса. </w:t>
      </w:r>
    </w:p>
    <w:p w:rsidR="004269F0" w:rsidRPr="00900CEB" w:rsidRDefault="009138BB" w:rsidP="009E058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Изучили возрастную ступень</w:t>
      </w:r>
      <w:r w:rsidR="009E0583" w:rsidRPr="00900CEB">
        <w:rPr>
          <w:rFonts w:ascii="Times New Roman" w:hAnsi="Times New Roman" w:cs="Times New Roman"/>
          <w:b/>
          <w:sz w:val="28"/>
          <w:szCs w:val="28"/>
        </w:rPr>
        <w:t xml:space="preserve"> испытаний ВФСК «ГТО»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школьников 8 – 9 лет</w:t>
      </w:r>
    </w:p>
    <w:p w:rsidR="004269F0" w:rsidRDefault="004269F0" w:rsidP="00426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Следующим практическим этапом нашего проекта стало изучение возрастной ступени</w:t>
      </w:r>
      <w:r w:rsidRPr="004269F0">
        <w:rPr>
          <w:rFonts w:ascii="Times New Roman" w:hAnsi="Times New Roman" w:cs="Times New Roman"/>
          <w:sz w:val="28"/>
          <w:szCs w:val="28"/>
        </w:rPr>
        <w:t xml:space="preserve"> испытаний ВФСК «ГТО» </w:t>
      </w:r>
      <w:r>
        <w:rPr>
          <w:rFonts w:ascii="Times New Roman" w:hAnsi="Times New Roman" w:cs="Times New Roman"/>
          <w:sz w:val="28"/>
          <w:szCs w:val="28"/>
        </w:rPr>
        <w:t>учащихся. И</w:t>
      </w:r>
      <w:r w:rsidRPr="004269F0">
        <w:rPr>
          <w:rFonts w:ascii="Times New Roman" w:hAnsi="Times New Roman" w:cs="Times New Roman"/>
          <w:sz w:val="28"/>
          <w:szCs w:val="28"/>
        </w:rPr>
        <w:t xml:space="preserve"> приступили к подготовке  сдачи  комплекса.</w:t>
      </w:r>
    </w:p>
    <w:p w:rsidR="009E0583" w:rsidRDefault="00923D6F" w:rsidP="00923D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3351" cy="3835400"/>
            <wp:effectExtent l="19050" t="0" r="6349" b="0"/>
            <wp:docPr id="2" name="Рисунок 1" descr="https://ds02.infourok.ru/uploads/ex/0896/00001c1d-36913d79/img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ds02.infourok.ru/uploads/ex/0896/00001c1d-36913d79/img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834" cy="3838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D6F" w:rsidRDefault="009E0583" w:rsidP="00923D6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EB">
        <w:rPr>
          <w:rFonts w:ascii="Times New Roman" w:hAnsi="Times New Roman" w:cs="Times New Roman"/>
          <w:b/>
          <w:sz w:val="28"/>
          <w:szCs w:val="28"/>
        </w:rPr>
        <w:lastRenderedPageBreak/>
        <w:t>Сдача комплекса ВФСК «ГТО» в школе</w:t>
      </w:r>
      <w:r w:rsidR="00923D6F" w:rsidRPr="00900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B5D" w:rsidRPr="0065597A" w:rsidRDefault="0065597A" w:rsidP="00D232CE">
      <w:pPr>
        <w:spacing w:line="36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65597A">
        <w:rPr>
          <w:rFonts w:ascii="Times New Roman" w:hAnsi="Times New Roman" w:cs="Times New Roman"/>
          <w:sz w:val="28"/>
          <w:szCs w:val="28"/>
        </w:rPr>
        <w:t>В тестировании приняли участие 62 учащихся 3 – х  классов</w:t>
      </w:r>
    </w:p>
    <w:p w:rsidR="009B73C0" w:rsidRDefault="00C52B5D" w:rsidP="009B73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B5D">
        <w:rPr>
          <w:rFonts w:ascii="Times New Roman" w:hAnsi="Times New Roman" w:cs="Times New Roman"/>
          <w:b/>
          <w:sz w:val="28"/>
          <w:szCs w:val="28"/>
        </w:rPr>
        <w:t>Результаты школьного тестирования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ВФСК «ГТО»</w:t>
      </w:r>
      <w:r w:rsidR="009B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3C0" w:rsidRPr="009B73C0">
        <w:rPr>
          <w:rFonts w:ascii="Times New Roman" w:hAnsi="Times New Roman" w:cs="Times New Roman"/>
          <w:sz w:val="28"/>
          <w:szCs w:val="28"/>
        </w:rPr>
        <w:t>(Рисун</w:t>
      </w:r>
      <w:r w:rsidR="009B73C0">
        <w:rPr>
          <w:rFonts w:ascii="Times New Roman" w:hAnsi="Times New Roman" w:cs="Times New Roman"/>
          <w:sz w:val="28"/>
          <w:szCs w:val="28"/>
        </w:rPr>
        <w:t xml:space="preserve">ки </w:t>
      </w:r>
      <w:r w:rsidR="009B73C0" w:rsidRPr="009B73C0">
        <w:rPr>
          <w:rFonts w:ascii="Times New Roman" w:hAnsi="Times New Roman" w:cs="Times New Roman"/>
          <w:sz w:val="28"/>
          <w:szCs w:val="28"/>
        </w:rPr>
        <w:t>1,2,3,4)</w:t>
      </w:r>
    </w:p>
    <w:p w:rsidR="009B73C0" w:rsidRPr="009B73C0" w:rsidRDefault="009B73C0" w:rsidP="009B73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B73C0">
        <w:rPr>
          <w:rFonts w:ascii="Times New Roman" w:hAnsi="Times New Roman" w:cs="Times New Roman"/>
          <w:b/>
          <w:sz w:val="28"/>
          <w:szCs w:val="28"/>
        </w:rPr>
        <w:t>Рисунок 1</w:t>
      </w:r>
    </w:p>
    <w:p w:rsidR="0065597A" w:rsidRDefault="0065597A" w:rsidP="006559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5650" cy="2971800"/>
            <wp:effectExtent l="19050" t="0" r="2540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73C0" w:rsidRPr="009B73C0" w:rsidRDefault="009B73C0" w:rsidP="009B73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B73C0">
        <w:rPr>
          <w:rFonts w:ascii="Times New Roman" w:hAnsi="Times New Roman" w:cs="Times New Roman"/>
          <w:sz w:val="28"/>
          <w:szCs w:val="28"/>
        </w:rPr>
        <w:t xml:space="preserve"> </w:t>
      </w:r>
      <w:r w:rsidRPr="009B73C0">
        <w:rPr>
          <w:rFonts w:ascii="Times New Roman" w:hAnsi="Times New Roman" w:cs="Times New Roman"/>
          <w:b/>
          <w:sz w:val="28"/>
          <w:szCs w:val="28"/>
        </w:rPr>
        <w:t xml:space="preserve">Рисунок 2                                                                                      </w:t>
      </w:r>
    </w:p>
    <w:p w:rsidR="0065597A" w:rsidRDefault="0065597A" w:rsidP="006559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850" cy="3048000"/>
            <wp:effectExtent l="19050" t="0" r="2540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5B0D" w:rsidRDefault="009B73C0" w:rsidP="002B6A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3C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73C0" w:rsidRPr="009B73C0" w:rsidRDefault="009B73C0" w:rsidP="009B73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Рисунок 3                                                            </w:t>
      </w:r>
    </w:p>
    <w:p w:rsidR="0065597A" w:rsidRDefault="0065597A" w:rsidP="006559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8350" cy="2921000"/>
            <wp:effectExtent l="19050" t="0" r="1270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73C0" w:rsidRPr="009B73C0" w:rsidRDefault="009B73C0" w:rsidP="006559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B73C0">
        <w:rPr>
          <w:rFonts w:ascii="Times New Roman" w:hAnsi="Times New Roman" w:cs="Times New Roman"/>
          <w:b/>
          <w:sz w:val="28"/>
          <w:szCs w:val="28"/>
        </w:rPr>
        <w:t>Рисунок 4</w:t>
      </w:r>
    </w:p>
    <w:p w:rsidR="0065597A" w:rsidRDefault="00C52B5D" w:rsidP="00C52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5050" cy="3073400"/>
            <wp:effectExtent l="19050" t="0" r="1270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2C48" w:rsidRDefault="0065597A" w:rsidP="00442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C48">
        <w:rPr>
          <w:rFonts w:ascii="Times New Roman" w:hAnsi="Times New Roman" w:cs="Times New Roman"/>
          <w:sz w:val="28"/>
          <w:szCs w:val="28"/>
        </w:rPr>
        <w:t xml:space="preserve"> </w:t>
      </w:r>
      <w:r w:rsidR="00442C48" w:rsidRPr="00442C48">
        <w:rPr>
          <w:rFonts w:ascii="Times New Roman" w:hAnsi="Times New Roman" w:cs="Times New Roman"/>
          <w:sz w:val="28"/>
          <w:szCs w:val="28"/>
        </w:rPr>
        <w:t>Результаты тестирования показали, что не все дети г</w:t>
      </w:r>
      <w:r w:rsidR="00442C48">
        <w:rPr>
          <w:rFonts w:ascii="Times New Roman" w:hAnsi="Times New Roman" w:cs="Times New Roman"/>
          <w:sz w:val="28"/>
          <w:szCs w:val="28"/>
        </w:rPr>
        <w:t xml:space="preserve">отовы к сдаче норм ВФСК «ГТО». </w:t>
      </w:r>
      <w:r w:rsidR="00442C48" w:rsidRPr="00442C48">
        <w:rPr>
          <w:rFonts w:ascii="Times New Roman" w:hAnsi="Times New Roman" w:cs="Times New Roman"/>
          <w:sz w:val="28"/>
          <w:szCs w:val="28"/>
        </w:rPr>
        <w:t>Но проявив свою гражданскую инициативу, а так же такие качества личности, как настойчивость и воля, 7 апреля, в день Всемирного дня здоровья, учащиеся начали сдачу норм ВФСК «ГТО» в СК Знамя.</w:t>
      </w:r>
    </w:p>
    <w:p w:rsidR="0065597A" w:rsidRPr="0065597A" w:rsidRDefault="0065597A" w:rsidP="00442C4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EB">
        <w:rPr>
          <w:rFonts w:ascii="Times New Roman" w:hAnsi="Times New Roman" w:cs="Times New Roman"/>
          <w:b/>
          <w:sz w:val="28"/>
          <w:szCs w:val="28"/>
        </w:rPr>
        <w:lastRenderedPageBreak/>
        <w:t>Сдача комплекса ВФСК «ГТО» в спортивном  комплексе  "Знамя"</w:t>
      </w:r>
      <w:r w:rsidR="00940C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0CB6" w:rsidRPr="00940C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2D2F">
        <w:rPr>
          <w:rFonts w:ascii="Times New Roman" w:hAnsi="Times New Roman" w:cs="Times New Roman"/>
          <w:sz w:val="28"/>
          <w:szCs w:val="28"/>
        </w:rPr>
        <w:t>2</w:t>
      </w:r>
      <w:r w:rsidR="00940CB6" w:rsidRPr="00940CB6">
        <w:rPr>
          <w:rFonts w:ascii="Times New Roman" w:hAnsi="Times New Roman" w:cs="Times New Roman"/>
          <w:sz w:val="28"/>
          <w:szCs w:val="28"/>
        </w:rPr>
        <w:t>)</w:t>
      </w:r>
    </w:p>
    <w:p w:rsidR="00442C48" w:rsidRPr="00442C48" w:rsidRDefault="00442C48" w:rsidP="00442C48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C48">
        <w:rPr>
          <w:rFonts w:ascii="Times New Roman" w:hAnsi="Times New Roman" w:cs="Times New Roman"/>
          <w:i/>
          <w:sz w:val="28"/>
          <w:szCs w:val="28"/>
        </w:rPr>
        <w:t>Быстрее, выше, сильнее! Вперед и только вперед.</w:t>
      </w:r>
    </w:p>
    <w:p w:rsidR="00442C48" w:rsidRDefault="00442C48" w:rsidP="00442C48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2C48">
        <w:rPr>
          <w:rFonts w:ascii="Times New Roman" w:hAnsi="Times New Roman" w:cs="Times New Roman"/>
          <w:i/>
          <w:sz w:val="28"/>
          <w:szCs w:val="28"/>
        </w:rPr>
        <w:t>Спортивный дух России  пусть в каждой школе живет!</w:t>
      </w:r>
    </w:p>
    <w:p w:rsidR="00993B4D" w:rsidRDefault="00993B4D" w:rsidP="00993B4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4D">
        <w:rPr>
          <w:rFonts w:ascii="Times New Roman" w:hAnsi="Times New Roman" w:cs="Times New Roman"/>
          <w:b/>
          <w:sz w:val="28"/>
          <w:szCs w:val="28"/>
        </w:rPr>
        <w:t>Весёлые старты: «Быстрее, выше, сильнее»</w:t>
      </w:r>
      <w:r w:rsidR="0094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B6" w:rsidRPr="0094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BB" w:rsidRPr="00940CB6" w:rsidRDefault="009138BB" w:rsidP="00940CB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138BB">
        <w:rPr>
          <w:rFonts w:ascii="Times New Roman" w:hAnsi="Times New Roman" w:cs="Times New Roman"/>
          <w:b/>
          <w:sz w:val="28"/>
          <w:szCs w:val="28"/>
        </w:rPr>
        <w:t xml:space="preserve">портивная </w:t>
      </w:r>
      <w:r w:rsidR="00940CB6">
        <w:rPr>
          <w:rFonts w:ascii="Times New Roman" w:hAnsi="Times New Roman" w:cs="Times New Roman"/>
          <w:b/>
          <w:sz w:val="28"/>
          <w:szCs w:val="28"/>
        </w:rPr>
        <w:t xml:space="preserve">викторина для болельщиков  </w:t>
      </w:r>
    </w:p>
    <w:p w:rsidR="004269F0" w:rsidRDefault="00442C48" w:rsidP="00426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55">
        <w:rPr>
          <w:rFonts w:ascii="Times New Roman" w:hAnsi="Times New Roman" w:cs="Times New Roman"/>
          <w:sz w:val="28"/>
          <w:szCs w:val="28"/>
        </w:rPr>
        <w:t xml:space="preserve">     В рамках проекта в школе, среди учащихся 3 – х классов</w:t>
      </w:r>
      <w:r w:rsidR="00993B4D">
        <w:rPr>
          <w:rFonts w:ascii="Times New Roman" w:hAnsi="Times New Roman" w:cs="Times New Roman"/>
          <w:sz w:val="28"/>
          <w:szCs w:val="28"/>
        </w:rPr>
        <w:t xml:space="preserve"> были организованы</w:t>
      </w:r>
      <w:r w:rsidRPr="00F53955">
        <w:rPr>
          <w:rFonts w:ascii="Times New Roman" w:hAnsi="Times New Roman" w:cs="Times New Roman"/>
          <w:sz w:val="28"/>
          <w:szCs w:val="28"/>
        </w:rPr>
        <w:t xml:space="preserve"> Весёлые старты: «Быстрее, выш</w:t>
      </w:r>
      <w:r w:rsidR="00F53955" w:rsidRPr="00F53955">
        <w:rPr>
          <w:rFonts w:ascii="Times New Roman" w:hAnsi="Times New Roman" w:cs="Times New Roman"/>
          <w:sz w:val="28"/>
          <w:szCs w:val="28"/>
        </w:rPr>
        <w:t>е, сильнее», в ходе которых</w:t>
      </w:r>
      <w:r w:rsidR="00993B4D">
        <w:rPr>
          <w:rFonts w:ascii="Times New Roman" w:hAnsi="Times New Roman" w:cs="Times New Roman"/>
          <w:sz w:val="28"/>
          <w:szCs w:val="28"/>
        </w:rPr>
        <w:t xml:space="preserve"> </w:t>
      </w:r>
      <w:r w:rsidR="00F53955" w:rsidRPr="00F53955">
        <w:rPr>
          <w:rFonts w:ascii="Times New Roman" w:hAnsi="Times New Roman" w:cs="Times New Roman"/>
          <w:sz w:val="28"/>
          <w:szCs w:val="28"/>
        </w:rPr>
        <w:t xml:space="preserve"> </w:t>
      </w:r>
      <w:r w:rsidR="00236E73">
        <w:rPr>
          <w:rFonts w:ascii="Times New Roman" w:hAnsi="Times New Roman" w:cs="Times New Roman"/>
          <w:sz w:val="28"/>
          <w:szCs w:val="28"/>
        </w:rPr>
        <w:t>у</w:t>
      </w:r>
      <w:r w:rsidR="00F53955" w:rsidRPr="00F53955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F53955">
        <w:rPr>
          <w:rFonts w:ascii="Times New Roman" w:hAnsi="Times New Roman" w:cs="Times New Roman"/>
          <w:sz w:val="28"/>
          <w:szCs w:val="28"/>
        </w:rPr>
        <w:t>проявили дух коллективизма, товарищества, взаимовыручки и «здорового соперничества»</w:t>
      </w:r>
      <w:r w:rsidR="00F53955" w:rsidRPr="00F53955">
        <w:rPr>
          <w:rFonts w:ascii="Times New Roman" w:hAnsi="Times New Roman" w:cs="Times New Roman"/>
          <w:sz w:val="28"/>
          <w:szCs w:val="28"/>
        </w:rPr>
        <w:t>.</w:t>
      </w:r>
      <w:r w:rsidR="00F539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3955" w:rsidRPr="00236E73">
        <w:rPr>
          <w:rFonts w:ascii="Times New Roman" w:hAnsi="Times New Roman" w:cs="Times New Roman"/>
          <w:sz w:val="28"/>
          <w:szCs w:val="28"/>
        </w:rPr>
        <w:t>Т</w:t>
      </w:r>
      <w:r w:rsidRPr="00236E73">
        <w:rPr>
          <w:rFonts w:ascii="Times New Roman" w:hAnsi="Times New Roman" w:cs="Times New Roman"/>
          <w:sz w:val="28"/>
          <w:szCs w:val="28"/>
        </w:rPr>
        <w:t xml:space="preserve">ак же была </w:t>
      </w:r>
      <w:r w:rsidR="00993B4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236E73">
        <w:rPr>
          <w:rFonts w:ascii="Times New Roman" w:hAnsi="Times New Roman" w:cs="Times New Roman"/>
          <w:sz w:val="28"/>
          <w:szCs w:val="28"/>
        </w:rPr>
        <w:t>спортивная викторина для болельщиков.</w:t>
      </w:r>
    </w:p>
    <w:p w:rsidR="009138BB" w:rsidRPr="009138BB" w:rsidRDefault="009138BB" w:rsidP="009D183D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8BB">
        <w:rPr>
          <w:rFonts w:ascii="Times New Roman" w:hAnsi="Times New Roman" w:cs="Times New Roman"/>
          <w:b/>
          <w:sz w:val="28"/>
          <w:szCs w:val="28"/>
        </w:rPr>
        <w:t>Оформление школьного спортивного стенда</w:t>
      </w:r>
      <w:r w:rsidR="005F1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620" w:rsidRPr="00940C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2D2F">
        <w:rPr>
          <w:rFonts w:ascii="Times New Roman" w:hAnsi="Times New Roman" w:cs="Times New Roman"/>
          <w:sz w:val="28"/>
          <w:szCs w:val="28"/>
        </w:rPr>
        <w:t>3</w:t>
      </w:r>
      <w:r w:rsidR="005F1620" w:rsidRPr="00940CB6">
        <w:rPr>
          <w:rFonts w:ascii="Times New Roman" w:hAnsi="Times New Roman" w:cs="Times New Roman"/>
          <w:sz w:val="28"/>
          <w:szCs w:val="28"/>
        </w:rPr>
        <w:t>)</w:t>
      </w:r>
    </w:p>
    <w:p w:rsidR="0085291E" w:rsidRPr="00900CEB" w:rsidRDefault="0085291E" w:rsidP="009D183D">
      <w:pPr>
        <w:pStyle w:val="a3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EB">
        <w:rPr>
          <w:rFonts w:ascii="Times New Roman" w:hAnsi="Times New Roman" w:cs="Times New Roman"/>
          <w:b/>
          <w:sz w:val="28"/>
          <w:szCs w:val="28"/>
        </w:rPr>
        <w:t>Выпуск плаката «Наш путь – спорт!»</w:t>
      </w:r>
      <w:r w:rsidR="00940CB6" w:rsidRPr="00940CB6">
        <w:rPr>
          <w:rFonts w:ascii="Times New Roman" w:hAnsi="Times New Roman" w:cs="Times New Roman"/>
          <w:sz w:val="28"/>
          <w:szCs w:val="28"/>
        </w:rPr>
        <w:t xml:space="preserve"> </w:t>
      </w:r>
      <w:r w:rsidR="00940CB6">
        <w:rPr>
          <w:rFonts w:ascii="Times New Roman" w:hAnsi="Times New Roman" w:cs="Times New Roman"/>
          <w:sz w:val="28"/>
          <w:szCs w:val="28"/>
        </w:rPr>
        <w:t xml:space="preserve"> </w:t>
      </w:r>
      <w:r w:rsidR="00940CB6" w:rsidRPr="00940C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2D2F">
        <w:rPr>
          <w:rFonts w:ascii="Times New Roman" w:hAnsi="Times New Roman" w:cs="Times New Roman"/>
          <w:sz w:val="28"/>
          <w:szCs w:val="28"/>
        </w:rPr>
        <w:t>4</w:t>
      </w:r>
      <w:r w:rsidR="00940CB6" w:rsidRPr="00940CB6">
        <w:rPr>
          <w:rFonts w:ascii="Times New Roman" w:hAnsi="Times New Roman" w:cs="Times New Roman"/>
          <w:sz w:val="28"/>
          <w:szCs w:val="28"/>
        </w:rPr>
        <w:t>)</w:t>
      </w:r>
    </w:p>
    <w:p w:rsidR="0085291E" w:rsidRDefault="0085291E" w:rsidP="009D183D">
      <w:pPr>
        <w:pStyle w:val="a3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CEB">
        <w:rPr>
          <w:rFonts w:ascii="Times New Roman" w:hAnsi="Times New Roman" w:cs="Times New Roman"/>
          <w:b/>
          <w:sz w:val="28"/>
          <w:szCs w:val="28"/>
        </w:rPr>
        <w:t>Выставка рисунков «Мы за здоровый образ жизни!»</w:t>
      </w:r>
      <w:r w:rsidR="00E1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FB" w:rsidRPr="00940C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2D2F">
        <w:rPr>
          <w:rFonts w:ascii="Times New Roman" w:hAnsi="Times New Roman" w:cs="Times New Roman"/>
          <w:sz w:val="28"/>
          <w:szCs w:val="28"/>
        </w:rPr>
        <w:t>5</w:t>
      </w:r>
      <w:r w:rsidR="00E14FFB" w:rsidRPr="00940CB6">
        <w:rPr>
          <w:rFonts w:ascii="Times New Roman" w:hAnsi="Times New Roman" w:cs="Times New Roman"/>
          <w:sz w:val="28"/>
          <w:szCs w:val="28"/>
        </w:rPr>
        <w:t>)</w:t>
      </w:r>
    </w:p>
    <w:p w:rsidR="00FB7192" w:rsidRDefault="00FB7192" w:rsidP="009D1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913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710" w:rsidRDefault="00FB7192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7192">
        <w:rPr>
          <w:rFonts w:ascii="Times New Roman" w:hAnsi="Times New Roman" w:cs="Times New Roman"/>
          <w:sz w:val="28"/>
          <w:szCs w:val="28"/>
        </w:rPr>
        <w:t>18 апреля 2018 г. в зале</w:t>
      </w:r>
      <w:r w:rsidR="00DE3627">
        <w:rPr>
          <w:rFonts w:ascii="Times New Roman" w:hAnsi="Times New Roman" w:cs="Times New Roman"/>
          <w:sz w:val="28"/>
          <w:szCs w:val="28"/>
        </w:rPr>
        <w:t xml:space="preserve"> Ногинского</w:t>
      </w:r>
      <w:r w:rsidRPr="00FB7192">
        <w:rPr>
          <w:rFonts w:ascii="Times New Roman" w:hAnsi="Times New Roman" w:cs="Times New Roman"/>
          <w:sz w:val="28"/>
          <w:szCs w:val="28"/>
        </w:rPr>
        <w:t xml:space="preserve"> районного дома культуры состоялось торжественное награждение знаками отличия Всероссийско – спортивного комплекса «Готов к труду и обороне» учащихся нашей школы. Для этих ребят спорт стал неотъемлемой частью жизни и многие из них уже добились результатов, но настоящие успехи еще впереди. </w:t>
      </w:r>
    </w:p>
    <w:p w:rsidR="00DE3627" w:rsidRDefault="00DE3627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BB" w:rsidRDefault="009138BB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85" w:rsidRDefault="00DE2B85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2D3" w:rsidRDefault="00E552D3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B0D" w:rsidRPr="00DE3627" w:rsidRDefault="001D5B0D" w:rsidP="007D1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10" w:rsidRDefault="007D1710" w:rsidP="007D17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10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7D1710" w:rsidRPr="007D1710" w:rsidRDefault="004E236F" w:rsidP="008510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052">
        <w:rPr>
          <w:rFonts w:ascii="Times New Roman" w:hAnsi="Times New Roman" w:cs="Times New Roman"/>
          <w:sz w:val="28"/>
          <w:szCs w:val="28"/>
        </w:rPr>
        <w:t xml:space="preserve">  </w:t>
      </w:r>
      <w:r w:rsidR="007D1710" w:rsidRPr="007D1710">
        <w:rPr>
          <w:rFonts w:ascii="Times New Roman" w:hAnsi="Times New Roman" w:cs="Times New Roman"/>
          <w:sz w:val="28"/>
          <w:szCs w:val="28"/>
        </w:rPr>
        <w:t xml:space="preserve">В соответствии с Законом “Об образовании” здоровье школьников относится к приоритетным направлениям государственной политики в сфере образования. </w:t>
      </w:r>
    </w:p>
    <w:p w:rsidR="007D1710" w:rsidRPr="007D1710" w:rsidRDefault="007D1710" w:rsidP="008510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710">
        <w:rPr>
          <w:rFonts w:ascii="Times New Roman" w:hAnsi="Times New Roman" w:cs="Times New Roman"/>
          <w:sz w:val="28"/>
          <w:szCs w:val="28"/>
        </w:rPr>
        <w:t xml:space="preserve">Интенсивность учебного труда учащихся очень высока, что является существенным фактором ослабления здоровья и роста числа различных отклонений в состоянии организма. </w:t>
      </w:r>
    </w:p>
    <w:p w:rsidR="007D1710" w:rsidRPr="007D1710" w:rsidRDefault="007D1710" w:rsidP="008510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710">
        <w:rPr>
          <w:rFonts w:ascii="Times New Roman" w:hAnsi="Times New Roman" w:cs="Times New Roman"/>
          <w:sz w:val="28"/>
          <w:szCs w:val="28"/>
        </w:rPr>
        <w:t xml:space="preserve">Возвращение ГТО в Россию востребовано временем и социальными факторами. Оно позитивно встречено большинством россиян. </w:t>
      </w:r>
    </w:p>
    <w:p w:rsidR="00851052" w:rsidRPr="00851052" w:rsidRDefault="007D1710" w:rsidP="008510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   Возрождение комплекса важно для формирования целеустремленност</w:t>
      </w:r>
      <w:r w:rsidR="00202E88">
        <w:rPr>
          <w:rFonts w:ascii="Times New Roman" w:hAnsi="Times New Roman" w:cs="Times New Roman"/>
          <w:sz w:val="28"/>
          <w:szCs w:val="28"/>
        </w:rPr>
        <w:t>и и уверенности в своих силах. Ведь т</w:t>
      </w:r>
      <w:r w:rsidRPr="007D1710">
        <w:rPr>
          <w:rFonts w:ascii="Times New Roman" w:hAnsi="Times New Roman" w:cs="Times New Roman"/>
          <w:sz w:val="28"/>
          <w:szCs w:val="28"/>
        </w:rPr>
        <w:t>олько целеустремленные и физически подготовленные люди смогут добиться успеха в любом деле.</w:t>
      </w:r>
      <w:r w:rsidR="004E236F">
        <w:rPr>
          <w:rFonts w:ascii="Times New Roman" w:hAnsi="Times New Roman" w:cs="Times New Roman"/>
          <w:sz w:val="28"/>
          <w:szCs w:val="28"/>
        </w:rPr>
        <w:t xml:space="preserve">  </w:t>
      </w:r>
      <w:r w:rsidR="00A3790F" w:rsidRPr="00A3790F">
        <w:rPr>
          <w:rFonts w:ascii="Times New Roman" w:hAnsi="Times New Roman" w:cs="Times New Roman"/>
          <w:sz w:val="28"/>
          <w:szCs w:val="28"/>
        </w:rPr>
        <w:t>Начальная стадия этому - уроки физкультуры, где мы учимся дисциплине, сил</w:t>
      </w:r>
      <w:r w:rsidR="00851052">
        <w:rPr>
          <w:rFonts w:ascii="Times New Roman" w:hAnsi="Times New Roman" w:cs="Times New Roman"/>
          <w:sz w:val="28"/>
          <w:szCs w:val="28"/>
        </w:rPr>
        <w:t>е, ответственности, преодолению</w:t>
      </w:r>
      <w:r w:rsidR="00A3790F" w:rsidRPr="00A3790F">
        <w:rPr>
          <w:rFonts w:ascii="Times New Roman" w:hAnsi="Times New Roman" w:cs="Times New Roman"/>
          <w:sz w:val="28"/>
          <w:szCs w:val="28"/>
        </w:rPr>
        <w:t xml:space="preserve"> </w:t>
      </w:r>
      <w:r w:rsidR="00851052">
        <w:rPr>
          <w:rFonts w:ascii="Times New Roman" w:hAnsi="Times New Roman" w:cs="Times New Roman"/>
          <w:sz w:val="28"/>
          <w:szCs w:val="28"/>
        </w:rPr>
        <w:t>трудностей</w:t>
      </w:r>
      <w:r w:rsidR="00A3790F" w:rsidRPr="00A3790F">
        <w:rPr>
          <w:rFonts w:ascii="Times New Roman" w:hAnsi="Times New Roman" w:cs="Times New Roman"/>
          <w:sz w:val="28"/>
          <w:szCs w:val="28"/>
        </w:rPr>
        <w:t>. Все эти качества помогут</w:t>
      </w:r>
      <w:r w:rsidR="004E236F">
        <w:rPr>
          <w:rFonts w:ascii="Times New Roman" w:hAnsi="Times New Roman" w:cs="Times New Roman"/>
          <w:sz w:val="28"/>
          <w:szCs w:val="28"/>
        </w:rPr>
        <w:t xml:space="preserve"> сдать нормы ГТО, так как спорт и </w:t>
      </w:r>
      <w:r w:rsidR="00A3790F" w:rsidRPr="00A3790F">
        <w:rPr>
          <w:rFonts w:ascii="Times New Roman" w:hAnsi="Times New Roman" w:cs="Times New Roman"/>
          <w:sz w:val="28"/>
          <w:szCs w:val="28"/>
        </w:rPr>
        <w:t xml:space="preserve"> военное дело тесно связаны с комплексом.</w:t>
      </w:r>
    </w:p>
    <w:p w:rsidR="00851052" w:rsidRDefault="00851052" w:rsidP="008510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проект «Готов к труду и обороне!», с</w:t>
      </w:r>
      <w:r w:rsidRPr="00851052">
        <w:rPr>
          <w:rFonts w:ascii="Times New Roman" w:hAnsi="Times New Roman" w:cs="Times New Roman"/>
          <w:sz w:val="28"/>
          <w:szCs w:val="28"/>
        </w:rPr>
        <w:t>пособствовал укреплению творческим и дружеским взаи</w:t>
      </w:r>
      <w:r>
        <w:rPr>
          <w:rFonts w:ascii="Times New Roman" w:hAnsi="Times New Roman" w:cs="Times New Roman"/>
          <w:sz w:val="28"/>
          <w:szCs w:val="28"/>
        </w:rPr>
        <w:t>моотношениям между обучающимися, п</w:t>
      </w:r>
      <w:r w:rsidRPr="00851052">
        <w:rPr>
          <w:rFonts w:ascii="Times New Roman" w:hAnsi="Times New Roman" w:cs="Times New Roman"/>
          <w:sz w:val="28"/>
          <w:szCs w:val="28"/>
        </w:rPr>
        <w:t xml:space="preserve">овысил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51052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ртивную активность и </w:t>
      </w:r>
      <w:r w:rsidRPr="00851052">
        <w:rPr>
          <w:rFonts w:ascii="Times New Roman" w:hAnsi="Times New Roman" w:cs="Times New Roman"/>
          <w:sz w:val="28"/>
          <w:szCs w:val="28"/>
        </w:rPr>
        <w:t xml:space="preserve">заинтересованность в </w:t>
      </w:r>
      <w:r>
        <w:rPr>
          <w:rFonts w:ascii="Times New Roman" w:hAnsi="Times New Roman" w:cs="Times New Roman"/>
          <w:sz w:val="28"/>
          <w:szCs w:val="28"/>
        </w:rPr>
        <w:t>ведении здорового образа жизни. А так же п</w:t>
      </w:r>
      <w:r w:rsidRPr="00851052">
        <w:rPr>
          <w:rFonts w:ascii="Times New Roman" w:hAnsi="Times New Roman" w:cs="Times New Roman"/>
          <w:sz w:val="28"/>
          <w:szCs w:val="28"/>
        </w:rPr>
        <w:t>омог применить знания и формы в организации самостоятельных занятий физкультурой и спортом.</w:t>
      </w:r>
    </w:p>
    <w:p w:rsidR="00DE3627" w:rsidRDefault="004E236F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27" w:rsidRDefault="00DE3627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0FB" w:rsidRDefault="008800FB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052" w:rsidRDefault="00851052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710" w:rsidRDefault="007D1710" w:rsidP="007D17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71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1710" w:rsidRPr="007D1710" w:rsidRDefault="007D1710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Ресурсы сети Интернет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http://www.gto.ru/history</w:t>
        </w:r>
      </w:hyperlink>
      <w:r w:rsidR="007D1710" w:rsidRPr="007D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https://ru.wikipedia.org/wiki/Готов_к_труду_и_обороне_СССР</w:t>
        </w:r>
      </w:hyperlink>
      <w:r w:rsidR="007D1710" w:rsidRPr="007D17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http://vykza.ru/12124-festival-gto.html</w:t>
        </w:r>
      </w:hyperlink>
      <w:r w:rsidR="007D1710" w:rsidRPr="007D17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http://wyksa.ru/2015/04/15/zhiteli-gorodskogo-okruga-gorod-vyksa-budut-sdavat-normy-gto.html</w:t>
        </w:r>
      </w:hyperlink>
      <w:r w:rsidR="007D1710" w:rsidRPr="007D17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http://wyksa-r.ru/?module=news&amp;action=view&amp;id=6657</w:t>
        </w:r>
      </w:hyperlink>
      <w:r w:rsidR="007D1710" w:rsidRPr="007D1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710" w:rsidRPr="007D1710" w:rsidRDefault="00AC59B4" w:rsidP="007D17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1710" w:rsidRPr="007D1710">
          <w:rPr>
            <w:rStyle w:val="aa"/>
            <w:rFonts w:ascii="Times New Roman" w:hAnsi="Times New Roman" w:cs="Times New Roman"/>
            <w:sz w:val="28"/>
            <w:szCs w:val="28"/>
          </w:rPr>
          <w:t>http://www.opentown.org/news/5473/</w:t>
        </w:r>
      </w:hyperlink>
    </w:p>
    <w:p w:rsidR="007D1710" w:rsidRDefault="007D1710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 xml:space="preserve">     Работа с </w:t>
      </w:r>
      <w:r>
        <w:rPr>
          <w:rFonts w:ascii="Times New Roman" w:hAnsi="Times New Roman" w:cs="Times New Roman"/>
          <w:sz w:val="28"/>
          <w:szCs w:val="28"/>
        </w:rPr>
        <w:t xml:space="preserve">ресурсами сети Интернет </w:t>
      </w:r>
      <w:r w:rsidRPr="007D1710">
        <w:rPr>
          <w:rFonts w:ascii="Times New Roman" w:hAnsi="Times New Roman" w:cs="Times New Roman"/>
          <w:sz w:val="28"/>
          <w:szCs w:val="28"/>
        </w:rPr>
        <w:t>научила меня анализировать полученную информацию, выделять  главное и делать выводы.</w:t>
      </w: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Default="00730554" w:rsidP="007D17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4" w:rsidRPr="00FA1E09" w:rsidRDefault="00730554" w:rsidP="00FA1E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52">
        <w:rPr>
          <w:rFonts w:ascii="Times New Roman" w:hAnsi="Times New Roman" w:cs="Times New Roman"/>
          <w:b/>
          <w:sz w:val="28"/>
          <w:szCs w:val="28"/>
        </w:rPr>
        <w:lastRenderedPageBreak/>
        <w:t>Словарь:</w:t>
      </w:r>
    </w:p>
    <w:p w:rsidR="00730554" w:rsidRPr="00FA1E09" w:rsidRDefault="00730554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ГТО - государственная система программно-оценочных нормативов и требований по физическому развитию и подготовленности различ</w:t>
      </w:r>
      <w:r w:rsidR="00851052" w:rsidRPr="00FA1E09">
        <w:rPr>
          <w:rFonts w:ascii="Times New Roman" w:hAnsi="Times New Roman" w:cs="Times New Roman"/>
          <w:sz w:val="28"/>
          <w:szCs w:val="28"/>
        </w:rPr>
        <w:t>ных возрастных групп населения.</w:t>
      </w:r>
    </w:p>
    <w:p w:rsidR="00730554" w:rsidRPr="00FA1E09" w:rsidRDefault="00730554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Гипотеза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</w:t>
      </w:r>
      <w:r w:rsidRPr="00FA1E09">
        <w:rPr>
          <w:rFonts w:ascii="Times New Roman" w:hAnsi="Times New Roman" w:cs="Times New Roman"/>
          <w:sz w:val="28"/>
          <w:szCs w:val="28"/>
        </w:rPr>
        <w:t>-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</w:t>
      </w:r>
      <w:r w:rsidRPr="00FA1E09">
        <w:rPr>
          <w:rFonts w:ascii="Times New Roman" w:hAnsi="Times New Roman" w:cs="Times New Roman"/>
          <w:sz w:val="28"/>
          <w:szCs w:val="28"/>
        </w:rPr>
        <w:t>предположительное суждение о закономерной (причинной) связи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явлений; форма развития науки.</w:t>
      </w:r>
    </w:p>
    <w:p w:rsidR="00730554" w:rsidRPr="00FA1E09" w:rsidRDefault="00730554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Реализация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</w:t>
      </w:r>
      <w:r w:rsidRPr="00FA1E09">
        <w:rPr>
          <w:rFonts w:ascii="Times New Roman" w:hAnsi="Times New Roman" w:cs="Times New Roman"/>
          <w:sz w:val="28"/>
          <w:szCs w:val="28"/>
        </w:rPr>
        <w:t>- осуществление какого-либо плана, идеи и т. п</w:t>
      </w:r>
      <w:r w:rsidR="00851052" w:rsidRPr="00FA1E09">
        <w:rPr>
          <w:rFonts w:ascii="Times New Roman" w:hAnsi="Times New Roman" w:cs="Times New Roman"/>
          <w:sz w:val="28"/>
          <w:szCs w:val="28"/>
        </w:rPr>
        <w:t>.</w:t>
      </w:r>
    </w:p>
    <w:p w:rsidR="00730554" w:rsidRPr="00FA1E09" w:rsidRDefault="00730554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Анкетирование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</w:t>
      </w:r>
      <w:r w:rsidRPr="00FA1E09">
        <w:rPr>
          <w:rFonts w:ascii="Times New Roman" w:hAnsi="Times New Roman" w:cs="Times New Roman"/>
          <w:sz w:val="28"/>
          <w:szCs w:val="28"/>
        </w:rPr>
        <w:t>-</w:t>
      </w:r>
      <w:r w:rsidR="00851052" w:rsidRPr="00FA1E09">
        <w:rPr>
          <w:rFonts w:ascii="Times New Roman" w:hAnsi="Times New Roman" w:cs="Times New Roman"/>
          <w:sz w:val="28"/>
          <w:szCs w:val="28"/>
        </w:rPr>
        <w:t xml:space="preserve"> с</w:t>
      </w:r>
      <w:r w:rsidRPr="00FA1E09">
        <w:rPr>
          <w:rFonts w:ascii="Times New Roman" w:hAnsi="Times New Roman" w:cs="Times New Roman"/>
          <w:sz w:val="28"/>
          <w:szCs w:val="28"/>
        </w:rPr>
        <w:t>бор информации в социологических, демографических и т.п. исследованиях с помощью анкет</w:t>
      </w:r>
      <w:r w:rsidR="00851052" w:rsidRPr="00FA1E09">
        <w:rPr>
          <w:rFonts w:ascii="Times New Roman" w:hAnsi="Times New Roman" w:cs="Times New Roman"/>
          <w:sz w:val="28"/>
          <w:szCs w:val="28"/>
        </w:rPr>
        <w:t>.</w:t>
      </w:r>
    </w:p>
    <w:p w:rsidR="00363F41" w:rsidRPr="00FA1E09" w:rsidRDefault="00363F41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 xml:space="preserve">ОДВФ - Общество друзей воздушного флота. </w:t>
      </w:r>
    </w:p>
    <w:p w:rsidR="00363F41" w:rsidRPr="00FA1E09" w:rsidRDefault="00363F41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ДОБРОХИМ - Общество друзей химической обороны и химической промышленности.</w:t>
      </w:r>
    </w:p>
    <w:p w:rsidR="00363F41" w:rsidRPr="00FA1E09" w:rsidRDefault="00363F41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ОСОАВИАХИМ - Общество содействия обороне, авиационному и химическому строительству.</w:t>
      </w:r>
    </w:p>
    <w:p w:rsidR="00363F41" w:rsidRPr="00FA1E09" w:rsidRDefault="00363F41" w:rsidP="00FA1E0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 xml:space="preserve">ВСК - Военно-спортивный комплекс. </w:t>
      </w:r>
    </w:p>
    <w:p w:rsidR="00363F41" w:rsidRPr="00243AE1" w:rsidRDefault="00363F41" w:rsidP="00363F4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F41" w:rsidRPr="007D1710" w:rsidRDefault="00363F41" w:rsidP="007305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63F41" w:rsidRPr="007D1710" w:rsidSect="00B41BAE">
      <w:footerReference w:type="default" r:id="rId2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38" w:rsidRDefault="00CE6E38" w:rsidP="00B41BAE">
      <w:pPr>
        <w:spacing w:after="0" w:line="240" w:lineRule="auto"/>
      </w:pPr>
      <w:r>
        <w:separator/>
      </w:r>
    </w:p>
  </w:endnote>
  <w:endnote w:type="continuationSeparator" w:id="1">
    <w:p w:rsidR="00CE6E38" w:rsidRDefault="00CE6E38" w:rsidP="00B4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999"/>
    </w:sdtPr>
    <w:sdtContent>
      <w:p w:rsidR="009B73C0" w:rsidRDefault="00AC59B4">
        <w:pPr>
          <w:pStyle w:val="a6"/>
          <w:jc w:val="right"/>
        </w:pPr>
        <w:fldSimple w:instr=" PAGE   \* MERGEFORMAT ">
          <w:r w:rsidR="00BC71D0">
            <w:rPr>
              <w:noProof/>
            </w:rPr>
            <w:t>22</w:t>
          </w:r>
        </w:fldSimple>
      </w:p>
    </w:sdtContent>
  </w:sdt>
  <w:p w:rsidR="009B73C0" w:rsidRDefault="009B73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38" w:rsidRDefault="00CE6E38" w:rsidP="00B41BAE">
      <w:pPr>
        <w:spacing w:after="0" w:line="240" w:lineRule="auto"/>
      </w:pPr>
      <w:r>
        <w:separator/>
      </w:r>
    </w:p>
  </w:footnote>
  <w:footnote w:type="continuationSeparator" w:id="1">
    <w:p w:rsidR="00CE6E38" w:rsidRDefault="00CE6E38" w:rsidP="00B4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28B"/>
    <w:multiLevelType w:val="hybridMultilevel"/>
    <w:tmpl w:val="EA647B20"/>
    <w:lvl w:ilvl="0" w:tplc="FCF6F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08B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8A5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4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0B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0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63F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A3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8DA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F6870"/>
    <w:multiLevelType w:val="hybridMultilevel"/>
    <w:tmpl w:val="AD56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12"/>
    <w:multiLevelType w:val="multilevel"/>
    <w:tmpl w:val="E2602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9C5137"/>
    <w:multiLevelType w:val="hybridMultilevel"/>
    <w:tmpl w:val="E34EE0CE"/>
    <w:lvl w:ilvl="0" w:tplc="7D1E7548">
      <w:start w:val="2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FF7F9E"/>
    <w:multiLevelType w:val="hybridMultilevel"/>
    <w:tmpl w:val="2C205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0442A"/>
    <w:multiLevelType w:val="hybridMultilevel"/>
    <w:tmpl w:val="933AB476"/>
    <w:lvl w:ilvl="0" w:tplc="213AE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16C57"/>
    <w:multiLevelType w:val="multilevel"/>
    <w:tmpl w:val="0A5CC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E597615"/>
    <w:multiLevelType w:val="hybridMultilevel"/>
    <w:tmpl w:val="1E48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2100"/>
    <w:multiLevelType w:val="multilevel"/>
    <w:tmpl w:val="5F5A6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273566A1"/>
    <w:multiLevelType w:val="hybridMultilevel"/>
    <w:tmpl w:val="C20E44AE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2E0665C3"/>
    <w:multiLevelType w:val="hybridMultilevel"/>
    <w:tmpl w:val="65B8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850AE"/>
    <w:multiLevelType w:val="hybridMultilevel"/>
    <w:tmpl w:val="F05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C6DA3"/>
    <w:multiLevelType w:val="hybridMultilevel"/>
    <w:tmpl w:val="DC4C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001CC"/>
    <w:multiLevelType w:val="hybridMultilevel"/>
    <w:tmpl w:val="59406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83828"/>
    <w:multiLevelType w:val="hybridMultilevel"/>
    <w:tmpl w:val="085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A527C"/>
    <w:multiLevelType w:val="hybridMultilevel"/>
    <w:tmpl w:val="4CB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37F24"/>
    <w:multiLevelType w:val="hybridMultilevel"/>
    <w:tmpl w:val="F11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841FF"/>
    <w:multiLevelType w:val="multilevel"/>
    <w:tmpl w:val="92AEB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813C3"/>
    <w:multiLevelType w:val="hybridMultilevel"/>
    <w:tmpl w:val="226C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E29E3"/>
    <w:multiLevelType w:val="hybridMultilevel"/>
    <w:tmpl w:val="A23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53CB"/>
    <w:multiLevelType w:val="hybridMultilevel"/>
    <w:tmpl w:val="CA1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1796"/>
    <w:multiLevelType w:val="hybridMultilevel"/>
    <w:tmpl w:val="F3048D80"/>
    <w:lvl w:ilvl="0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79365974"/>
    <w:multiLevelType w:val="multilevel"/>
    <w:tmpl w:val="E2F684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20"/>
  </w:num>
  <w:num w:numId="7">
    <w:abstractNumId w:val="12"/>
  </w:num>
  <w:num w:numId="8">
    <w:abstractNumId w:val="1"/>
  </w:num>
  <w:num w:numId="9">
    <w:abstractNumId w:val="16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15"/>
  </w:num>
  <w:num w:numId="16">
    <w:abstractNumId w:val="9"/>
  </w:num>
  <w:num w:numId="17">
    <w:abstractNumId w:val="11"/>
  </w:num>
  <w:num w:numId="18">
    <w:abstractNumId w:val="4"/>
  </w:num>
  <w:num w:numId="19">
    <w:abstractNumId w:val="21"/>
  </w:num>
  <w:num w:numId="20">
    <w:abstractNumId w:val="13"/>
  </w:num>
  <w:num w:numId="21">
    <w:abstractNumId w:val="17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BAE"/>
    <w:rsid w:val="00044183"/>
    <w:rsid w:val="00066E17"/>
    <w:rsid w:val="00075E28"/>
    <w:rsid w:val="000B48CB"/>
    <w:rsid w:val="00117E9D"/>
    <w:rsid w:val="00121FD5"/>
    <w:rsid w:val="00156F3B"/>
    <w:rsid w:val="001604DF"/>
    <w:rsid w:val="001A3425"/>
    <w:rsid w:val="001D5B0D"/>
    <w:rsid w:val="00202E88"/>
    <w:rsid w:val="00203364"/>
    <w:rsid w:val="00204544"/>
    <w:rsid w:val="00236E73"/>
    <w:rsid w:val="00243AE1"/>
    <w:rsid w:val="002520BA"/>
    <w:rsid w:val="00261459"/>
    <w:rsid w:val="00273FCE"/>
    <w:rsid w:val="00295306"/>
    <w:rsid w:val="002B6AB3"/>
    <w:rsid w:val="002C760A"/>
    <w:rsid w:val="00300D99"/>
    <w:rsid w:val="00306913"/>
    <w:rsid w:val="0035182B"/>
    <w:rsid w:val="00363F41"/>
    <w:rsid w:val="00371FA9"/>
    <w:rsid w:val="003C4882"/>
    <w:rsid w:val="003F4DCE"/>
    <w:rsid w:val="004139F4"/>
    <w:rsid w:val="004269F0"/>
    <w:rsid w:val="00433A59"/>
    <w:rsid w:val="00442C48"/>
    <w:rsid w:val="00443D56"/>
    <w:rsid w:val="004A0A34"/>
    <w:rsid w:val="004C5A55"/>
    <w:rsid w:val="004C6DB9"/>
    <w:rsid w:val="004E236F"/>
    <w:rsid w:val="004F7A87"/>
    <w:rsid w:val="00506503"/>
    <w:rsid w:val="00512874"/>
    <w:rsid w:val="00586F4E"/>
    <w:rsid w:val="005A16DF"/>
    <w:rsid w:val="005C1E6E"/>
    <w:rsid w:val="005F1620"/>
    <w:rsid w:val="0065597A"/>
    <w:rsid w:val="00680A09"/>
    <w:rsid w:val="006C2FE6"/>
    <w:rsid w:val="00730554"/>
    <w:rsid w:val="007354F6"/>
    <w:rsid w:val="00746037"/>
    <w:rsid w:val="00761E2A"/>
    <w:rsid w:val="007B2E52"/>
    <w:rsid w:val="007C6A32"/>
    <w:rsid w:val="007D1710"/>
    <w:rsid w:val="007D2BDA"/>
    <w:rsid w:val="007F2853"/>
    <w:rsid w:val="00845488"/>
    <w:rsid w:val="00847841"/>
    <w:rsid w:val="00851052"/>
    <w:rsid w:val="0085291E"/>
    <w:rsid w:val="008800FB"/>
    <w:rsid w:val="008A04CF"/>
    <w:rsid w:val="008B70E2"/>
    <w:rsid w:val="008E2D2F"/>
    <w:rsid w:val="00900CEB"/>
    <w:rsid w:val="009138BB"/>
    <w:rsid w:val="00923D6F"/>
    <w:rsid w:val="00927870"/>
    <w:rsid w:val="00940CB6"/>
    <w:rsid w:val="00993B4D"/>
    <w:rsid w:val="009B73C0"/>
    <w:rsid w:val="009D183D"/>
    <w:rsid w:val="009E0583"/>
    <w:rsid w:val="00A147BD"/>
    <w:rsid w:val="00A3790F"/>
    <w:rsid w:val="00A91B0F"/>
    <w:rsid w:val="00AC59B4"/>
    <w:rsid w:val="00AD3D6A"/>
    <w:rsid w:val="00AD7F2C"/>
    <w:rsid w:val="00B13AFB"/>
    <w:rsid w:val="00B237F4"/>
    <w:rsid w:val="00B345FF"/>
    <w:rsid w:val="00B348DA"/>
    <w:rsid w:val="00B36C43"/>
    <w:rsid w:val="00B41BAE"/>
    <w:rsid w:val="00B459A3"/>
    <w:rsid w:val="00BB2DEA"/>
    <w:rsid w:val="00BB6265"/>
    <w:rsid w:val="00BC71D0"/>
    <w:rsid w:val="00C410DF"/>
    <w:rsid w:val="00C52B5D"/>
    <w:rsid w:val="00C54661"/>
    <w:rsid w:val="00CA000C"/>
    <w:rsid w:val="00CE6E38"/>
    <w:rsid w:val="00D20955"/>
    <w:rsid w:val="00D232CE"/>
    <w:rsid w:val="00D74110"/>
    <w:rsid w:val="00D926FB"/>
    <w:rsid w:val="00DA4E77"/>
    <w:rsid w:val="00DB5DEC"/>
    <w:rsid w:val="00DE2B85"/>
    <w:rsid w:val="00DE3627"/>
    <w:rsid w:val="00E14FFB"/>
    <w:rsid w:val="00E552D3"/>
    <w:rsid w:val="00E576BA"/>
    <w:rsid w:val="00E842EE"/>
    <w:rsid w:val="00EB0F1A"/>
    <w:rsid w:val="00EB7154"/>
    <w:rsid w:val="00EC5FD8"/>
    <w:rsid w:val="00F00437"/>
    <w:rsid w:val="00F428FE"/>
    <w:rsid w:val="00F53955"/>
    <w:rsid w:val="00F64402"/>
    <w:rsid w:val="00FA1E09"/>
    <w:rsid w:val="00FA5C90"/>
    <w:rsid w:val="00FB4B09"/>
    <w:rsid w:val="00FB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BAE"/>
  </w:style>
  <w:style w:type="paragraph" w:styleId="a6">
    <w:name w:val="footer"/>
    <w:basedOn w:val="a"/>
    <w:link w:val="a7"/>
    <w:uiPriority w:val="99"/>
    <w:unhideWhenUsed/>
    <w:rsid w:val="00B4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BAE"/>
  </w:style>
  <w:style w:type="paragraph" w:styleId="a8">
    <w:name w:val="Balloon Text"/>
    <w:basedOn w:val="a"/>
    <w:link w:val="a9"/>
    <w:uiPriority w:val="99"/>
    <w:semiHidden/>
    <w:unhideWhenUsed/>
    <w:rsid w:val="0042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9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D1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4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8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4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3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1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http://wyksa-r.ru/?module=news&amp;action=view&amp;id=665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yksa.ru/2015/04/15/zhiteli-gorodskogo-okruga-gorod-vyksa-budut-sdavat-normy-g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ykza.ru/12124-festival-gto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opentown.org/news/547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to.ru/history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Занимаетесь ли вы спортом?</c:v>
                </c:pt>
                <c:pt idx="1">
                  <c:v>Хотите ли вы быть сильными, быстрыми, ловкими, здоровыми?</c:v>
                </c:pt>
                <c:pt idx="2">
                  <c:v>Знаете ли вы что такое ВФСК ГТО?</c:v>
                </c:pt>
                <c:pt idx="3">
                  <c:v>Вы уже участвовали на сдаче норм ВФСК ГТО?</c:v>
                </c:pt>
                <c:pt idx="4">
                  <c:v>Хотите ли вы сдать нормы ВФСК ГТО?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100</c:v>
                </c:pt>
                <c:pt idx="2">
                  <c:v>77</c:v>
                </c:pt>
                <c:pt idx="3">
                  <c:v>69</c:v>
                </c:pt>
                <c:pt idx="4">
                  <c:v>85</c:v>
                </c:pt>
              </c:numCache>
            </c:numRef>
          </c:val>
        </c:ser>
        <c:axId val="70915968"/>
        <c:axId val="70917504"/>
      </c:barChart>
      <c:catAx>
        <c:axId val="7091596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70917504"/>
        <c:crosses val="autoZero"/>
        <c:auto val="1"/>
        <c:lblAlgn val="ctr"/>
        <c:lblOffset val="100"/>
      </c:catAx>
      <c:valAx>
        <c:axId val="70917504"/>
        <c:scaling>
          <c:orientation val="minMax"/>
        </c:scaling>
        <c:axPos val="l"/>
        <c:majorGridlines/>
        <c:numFmt formatCode="General" sourceLinked="1"/>
        <c:tickLblPos val="nextTo"/>
        <c:crossAx val="7091596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Наклон вперёд из положения стоя с прямыми ногами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наклон вперёд из положения стоя с прямыми ногами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золото</c:v>
                </c:pt>
                <c:pt idx="1">
                  <c:v>серебро</c:v>
                </c:pt>
                <c:pt idx="2">
                  <c:v>не сдали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29.5</c:v>
                </c:pt>
                <c:pt idx="2">
                  <c:v>24.5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6440323834978132"/>
          <c:y val="0.29291382927078363"/>
          <c:w val="0.24903972990475487"/>
          <c:h val="0.4748772780469353"/>
        </c:manualLayout>
      </c:layout>
    </c:legend>
    <c:plotVisOnly val="1"/>
  </c:chart>
  <c:txPr>
    <a:bodyPr/>
    <a:lstStyle/>
    <a:p>
      <a:pPr>
        <a:defRPr sz="11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Сгибание и разгибание рук в упоре лёжа на полу (кол - во раз)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золото</c:v>
                </c:pt>
                <c:pt idx="1">
                  <c:v>серебро</c:v>
                </c:pt>
                <c:pt idx="2">
                  <c:v>бронза</c:v>
                </c:pt>
                <c:pt idx="3">
                  <c:v>не сдали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42.6</c:v>
                </c:pt>
                <c:pt idx="1">
                  <c:v>24.5</c:v>
                </c:pt>
                <c:pt idx="2">
                  <c:v>9.8000000000000007</c:v>
                </c:pt>
                <c:pt idx="3">
                  <c:v>2.2999999999999998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438429571303582"/>
          <c:y val="0.35107917388612631"/>
          <c:w val="0.20061570428696421"/>
          <c:h val="0.46168571455085283"/>
        </c:manualLayout>
      </c:layout>
    </c:legend>
    <c:plotVisOnly val="1"/>
  </c:chart>
  <c:txPr>
    <a:bodyPr/>
    <a:lstStyle/>
    <a:p>
      <a:pPr>
        <a:defRPr sz="11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Прыжок в длину с места (см)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золото</c:v>
                </c:pt>
                <c:pt idx="1">
                  <c:v>серебро</c:v>
                </c:pt>
                <c:pt idx="2">
                  <c:v>бронза</c:v>
                </c:pt>
                <c:pt idx="3">
                  <c:v>не сдали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34.4</c:v>
                </c:pt>
                <c:pt idx="1">
                  <c:v>29.5</c:v>
                </c:pt>
                <c:pt idx="2">
                  <c:v>14.7</c:v>
                </c:pt>
                <c:pt idx="3">
                  <c:v>21.3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135960435501165"/>
          <c:y val="0.25680352596862288"/>
          <c:w val="0.22685027218819873"/>
          <c:h val="0.50658224704493315"/>
        </c:manualLayout>
      </c:layout>
    </c:legend>
    <c:plotVisOnly val="1"/>
  </c:chart>
  <c:txPr>
    <a:bodyPr/>
    <a:lstStyle/>
    <a:p>
      <a:pPr>
        <a:defRPr sz="11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Поднимание туловища из положения лёжа на спине (кол - во раз)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золото</c:v>
                </c:pt>
                <c:pt idx="1">
                  <c:v>серебро</c:v>
                </c:pt>
                <c:pt idx="2">
                  <c:v>бронза</c:v>
                </c:pt>
                <c:pt idx="3">
                  <c:v>не сдали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24.5</c:v>
                </c:pt>
                <c:pt idx="1">
                  <c:v>3.2</c:v>
                </c:pt>
                <c:pt idx="2">
                  <c:v>13.1</c:v>
                </c:pt>
                <c:pt idx="3">
                  <c:v>29.5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29787595994961"/>
          <c:y val="0.32021280779644545"/>
          <c:w val="0.23456632157091564"/>
          <c:h val="0.52341844673021642"/>
        </c:manualLayout>
      </c:layout>
    </c:legend>
    <c:plotVisOnly val="1"/>
  </c:chart>
  <c:txPr>
    <a:bodyPr/>
    <a:lstStyle/>
    <a:p>
      <a:pPr>
        <a:defRPr sz="11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74E1-1C48-422F-B998-6F30246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22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Диана</cp:lastModifiedBy>
  <cp:revision>48</cp:revision>
  <dcterms:created xsi:type="dcterms:W3CDTF">2018-04-14T17:47:00Z</dcterms:created>
  <dcterms:modified xsi:type="dcterms:W3CDTF">2024-10-15T05:20:00Z</dcterms:modified>
</cp:coreProperties>
</file>